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76C" w:rsidRDefault="00852602" w:rsidP="0085260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2602">
        <w:rPr>
          <w:rFonts w:ascii="Times New Roman" w:hAnsi="Times New Roman" w:cs="Times New Roman"/>
          <w:b/>
          <w:sz w:val="32"/>
          <w:szCs w:val="32"/>
        </w:rPr>
        <w:t>TEATRO STUDIJOS 2024 METŲ VEIKLOS ATASKAITA</w:t>
      </w:r>
    </w:p>
    <w:p w:rsidR="00852602" w:rsidRDefault="00852602" w:rsidP="0085260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2602" w:rsidRDefault="00852602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T</w:t>
      </w:r>
      <w:r w:rsidRPr="00775198">
        <w:rPr>
          <w:rFonts w:ascii="Times New Roman" w:hAnsi="Times New Roman" w:cs="Times New Roman"/>
        </w:rPr>
        <w:t>eatrinės studijos  veiklos</w:t>
      </w:r>
      <w:r>
        <w:rPr>
          <w:rFonts w:ascii="Times New Roman" w:hAnsi="Times New Roman" w:cs="Times New Roman"/>
        </w:rPr>
        <w:t xml:space="preserve"> šiais metais buvo   įvykdytos tik 80% . Birželio mėnesį numatyta veikla neįvyko- </w:t>
      </w:r>
      <w:r w:rsidRPr="00775198">
        <w:rPr>
          <w:rFonts w:ascii="Times New Roman" w:hAnsi="Times New Roman" w:cs="Times New Roman"/>
        </w:rPr>
        <w:t xml:space="preserve"> </w:t>
      </w:r>
      <w:r>
        <w:rPr>
          <w:rFonts w:ascii="New time romania" w:hAnsi="New time romania" w:cs="Times New Roman"/>
          <w:sz w:val="24"/>
          <w:szCs w:val="24"/>
        </w:rPr>
        <w:t>k</w:t>
      </w:r>
      <w:r w:rsidRPr="00C95060">
        <w:rPr>
          <w:rFonts w:ascii="New time romania" w:hAnsi="New time romania" w:cs="Times New Roman"/>
          <w:sz w:val="24"/>
          <w:szCs w:val="24"/>
        </w:rPr>
        <w:t xml:space="preserve">upoliuko teatras. </w:t>
      </w:r>
      <w:r>
        <w:rPr>
          <w:rFonts w:ascii="New time romania" w:hAnsi="New time romania" w:cs="Times New Roman"/>
          <w:sz w:val="24"/>
          <w:szCs w:val="24"/>
        </w:rPr>
        <w:t>„</w:t>
      </w:r>
      <w:r w:rsidRPr="00C95060">
        <w:rPr>
          <w:rFonts w:ascii="New time romania" w:hAnsi="New time romania" w:cs="Times New Roman"/>
          <w:sz w:val="24"/>
          <w:szCs w:val="24"/>
        </w:rPr>
        <w:t>Aš esu..."</w:t>
      </w:r>
      <w:r>
        <w:rPr>
          <w:rFonts w:ascii="New time romania" w:hAnsi="New time romania" w:cs="Times New Roman"/>
          <w:sz w:val="24"/>
          <w:szCs w:val="24"/>
        </w:rPr>
        <w:t xml:space="preserve"> </w:t>
      </w:r>
      <w:r w:rsidRPr="00C95060">
        <w:rPr>
          <w:rFonts w:ascii="New time romania" w:hAnsi="New time romania" w:cs="Times New Roman"/>
          <w:sz w:val="24"/>
          <w:szCs w:val="24"/>
        </w:rPr>
        <w:t>vaidmeniniai- siužetiniai žaidimai panaudojant įvairius rūbus, daiktus</w:t>
      </w:r>
      <w:r w:rsidR="00247288">
        <w:rPr>
          <w:rFonts w:ascii="New time romania" w:hAnsi="New time romania" w:cs="Times New Roman"/>
          <w:sz w:val="24"/>
          <w:szCs w:val="24"/>
        </w:rPr>
        <w:t xml:space="preserve">. </w:t>
      </w:r>
      <w:bookmarkStart w:id="0" w:name="_GoBack"/>
      <w:bookmarkEnd w:id="0"/>
    </w:p>
    <w:p w:rsidR="00CF1882" w:rsidRDefault="00852602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  <w:r>
        <w:rPr>
          <w:rFonts w:ascii="New time romania" w:hAnsi="New time romania" w:cs="Times New Roman"/>
          <w:sz w:val="24"/>
          <w:szCs w:val="24"/>
        </w:rPr>
        <w:t xml:space="preserve">   </w:t>
      </w:r>
    </w:p>
    <w:p w:rsidR="00852602" w:rsidRDefault="00852602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  <w:r>
        <w:rPr>
          <w:rFonts w:ascii="New time romania" w:hAnsi="New time romania" w:cs="Times New Roman"/>
          <w:sz w:val="24"/>
          <w:szCs w:val="24"/>
        </w:rPr>
        <w:t>1.</w:t>
      </w:r>
      <w:r w:rsidRPr="00852602">
        <w:rPr>
          <w:rFonts w:ascii="New time romania" w:hAnsi="New time romania" w:cs="Times New Roman"/>
          <w:sz w:val="24"/>
          <w:szCs w:val="24"/>
        </w:rPr>
        <w:t xml:space="preserve"> </w:t>
      </w:r>
      <w:r w:rsidRPr="00852602">
        <w:rPr>
          <w:rFonts w:ascii="New time romania" w:hAnsi="New time romania" w:cs="Times New Roman"/>
          <w:b/>
          <w:sz w:val="24"/>
          <w:szCs w:val="24"/>
        </w:rPr>
        <w:t>"Teatras pas mus"</w:t>
      </w:r>
      <w:r w:rsidR="00A514BA">
        <w:rPr>
          <w:rFonts w:ascii="New time romania" w:hAnsi="New time romania" w:cs="Times New Roman"/>
          <w:b/>
          <w:sz w:val="24"/>
          <w:szCs w:val="24"/>
        </w:rPr>
        <w:t>(</w:t>
      </w:r>
      <w:r w:rsidR="008812CA">
        <w:rPr>
          <w:rFonts w:ascii="New time romania" w:hAnsi="New time romania" w:cs="Times New Roman"/>
          <w:b/>
          <w:sz w:val="24"/>
          <w:szCs w:val="24"/>
        </w:rPr>
        <w:t xml:space="preserve"> </w:t>
      </w:r>
      <w:r w:rsidR="00A514BA">
        <w:rPr>
          <w:rFonts w:ascii="New time romania" w:hAnsi="New time romania" w:cs="Times New Roman"/>
          <w:b/>
          <w:sz w:val="24"/>
          <w:szCs w:val="24"/>
        </w:rPr>
        <w:t>balandis</w:t>
      </w:r>
      <w:r w:rsidR="008812CA">
        <w:rPr>
          <w:rFonts w:ascii="New time romania" w:hAnsi="New time romania" w:cs="Times New Roman"/>
          <w:b/>
          <w:sz w:val="24"/>
          <w:szCs w:val="24"/>
        </w:rPr>
        <w:t xml:space="preserve"> </w:t>
      </w:r>
      <w:r w:rsidR="00A514BA">
        <w:rPr>
          <w:rFonts w:ascii="New time romania" w:hAnsi="New time romania" w:cs="Times New Roman"/>
          <w:b/>
          <w:sz w:val="24"/>
          <w:szCs w:val="24"/>
        </w:rPr>
        <w:t>)</w:t>
      </w:r>
      <w:r>
        <w:rPr>
          <w:rFonts w:ascii="New time romania" w:hAnsi="New time romania" w:cs="Times New Roman"/>
          <w:sz w:val="24"/>
          <w:szCs w:val="24"/>
        </w:rPr>
        <w:t xml:space="preserve">. </w:t>
      </w:r>
      <w:r w:rsidRPr="00C43B8B">
        <w:rPr>
          <w:rFonts w:ascii="New time romania" w:hAnsi="New time romania" w:cs="Times New Roman"/>
          <w:sz w:val="24"/>
          <w:szCs w:val="24"/>
        </w:rPr>
        <w:t>Apsilankyti teatrinėje studijoje, ją ap</w:t>
      </w:r>
      <w:r>
        <w:rPr>
          <w:rFonts w:ascii="New time romania" w:hAnsi="New time romania" w:cs="Times New Roman"/>
          <w:sz w:val="24"/>
          <w:szCs w:val="24"/>
        </w:rPr>
        <w:t>ž</w:t>
      </w:r>
      <w:r w:rsidRPr="00C43B8B">
        <w:rPr>
          <w:rFonts w:ascii="New time romania" w:hAnsi="New time romania" w:cs="Times New Roman"/>
          <w:sz w:val="24"/>
          <w:szCs w:val="24"/>
        </w:rPr>
        <w:t>iūrėti</w:t>
      </w:r>
      <w:r>
        <w:rPr>
          <w:rFonts w:ascii="New time romania" w:hAnsi="New time romania" w:cs="Times New Roman"/>
          <w:sz w:val="24"/>
          <w:szCs w:val="24"/>
        </w:rPr>
        <w:t>.</w:t>
      </w:r>
    </w:p>
    <w:p w:rsidR="008812CA" w:rsidRDefault="008812CA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  <w:r>
        <w:rPr>
          <w:rFonts w:ascii="New time romania" w:hAnsi="New time romania" w:cs="Times New Roman"/>
          <w:noProof/>
          <w:sz w:val="24"/>
          <w:szCs w:val="24"/>
          <w:lang w:eastAsia="lt-LT"/>
        </w:rPr>
        <w:drawing>
          <wp:inline distT="0" distB="0" distL="0" distR="0">
            <wp:extent cx="2905125" cy="2905125"/>
            <wp:effectExtent l="19050" t="0" r="9525" b="0"/>
            <wp:docPr id="5" name="Paveikslėlis 2" descr="FunPic_20240411_120218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Pic_20240411_12021810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3016" cy="290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New time romania" w:hAnsi="New time romania" w:cs="Times New Roman"/>
          <w:noProof/>
          <w:sz w:val="24"/>
          <w:szCs w:val="24"/>
          <w:lang w:eastAsia="lt-LT"/>
        </w:rPr>
        <w:drawing>
          <wp:inline distT="0" distB="0" distL="0" distR="0">
            <wp:extent cx="3009900" cy="3009900"/>
            <wp:effectExtent l="19050" t="0" r="0" b="0"/>
            <wp:docPr id="1" name="Paveikslėlis 0" descr="20240427_10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427_10450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7716" cy="3007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2CA" w:rsidRDefault="008812CA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</w:p>
    <w:p w:rsidR="008812CA" w:rsidRDefault="008812CA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  <w:r>
        <w:rPr>
          <w:rFonts w:ascii="New time romania" w:hAnsi="New time romania" w:cs="Times New Roman"/>
          <w:noProof/>
          <w:sz w:val="24"/>
          <w:szCs w:val="24"/>
          <w:lang w:eastAsia="lt-LT"/>
        </w:rPr>
        <w:drawing>
          <wp:inline distT="0" distB="0" distL="0" distR="0">
            <wp:extent cx="2933700" cy="2933700"/>
            <wp:effectExtent l="19050" t="0" r="0" b="0"/>
            <wp:docPr id="4" name="Paveikslėlis 3" descr="20240428_164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428_16453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1571" cy="293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6A58">
        <w:rPr>
          <w:rFonts w:ascii="New time romania" w:hAnsi="New time romania" w:cs="Times New Roman"/>
          <w:noProof/>
          <w:sz w:val="24"/>
          <w:szCs w:val="24"/>
          <w:lang w:eastAsia="lt-LT"/>
        </w:rPr>
        <w:drawing>
          <wp:inline distT="0" distB="0" distL="0" distR="0">
            <wp:extent cx="3000375" cy="3000375"/>
            <wp:effectExtent l="19050" t="0" r="9525" b="0"/>
            <wp:docPr id="7" name="Paveikslėlis 5" descr="GridArt_20240417_144356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idArt_20240417_14435609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198" cy="2998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2CA" w:rsidRDefault="008812CA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</w:p>
    <w:p w:rsidR="00AE6A58" w:rsidRDefault="00AE6A58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</w:p>
    <w:p w:rsidR="00AE6A58" w:rsidRDefault="00AE6A58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</w:p>
    <w:p w:rsidR="00AE6A58" w:rsidRDefault="00AE6A58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</w:p>
    <w:p w:rsidR="00AE6A58" w:rsidRDefault="00AE6A58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</w:p>
    <w:p w:rsidR="008812CA" w:rsidRPr="004949B7" w:rsidRDefault="00AE6A58" w:rsidP="0085260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  <w:r>
        <w:rPr>
          <w:rFonts w:ascii="New time romania" w:hAnsi="New time romania" w:cs="Times New Roman"/>
          <w:sz w:val="24"/>
          <w:szCs w:val="24"/>
        </w:rPr>
        <w:lastRenderedPageBreak/>
        <w:t>2</w:t>
      </w:r>
      <w:r w:rsidRPr="00AE6A58">
        <w:rPr>
          <w:rFonts w:ascii="New time romania" w:hAnsi="New time romania" w:cs="Times New Roman"/>
          <w:b/>
          <w:sz w:val="24"/>
          <w:szCs w:val="24"/>
        </w:rPr>
        <w:t>.</w:t>
      </w:r>
      <w:r w:rsidRPr="00AE6A58">
        <w:rPr>
          <w:rFonts w:ascii="Times New Roman" w:hAnsi="Times New Roman" w:cs="Times New Roman"/>
          <w:b/>
          <w:sz w:val="24"/>
          <w:szCs w:val="24"/>
        </w:rPr>
        <w:t xml:space="preserve"> Madų šou "Ant raudono kilimo"</w:t>
      </w:r>
      <w:r w:rsidR="00A514BA">
        <w:rPr>
          <w:rFonts w:ascii="Times New Roman" w:hAnsi="Times New Roman" w:cs="Times New Roman"/>
          <w:b/>
          <w:sz w:val="24"/>
          <w:szCs w:val="24"/>
        </w:rPr>
        <w:t>( gegužė)</w:t>
      </w:r>
      <w:r w:rsidRPr="00AE6A58">
        <w:rPr>
          <w:rFonts w:ascii="Times New Roman" w:hAnsi="Times New Roman" w:cs="Times New Roman"/>
          <w:b/>
          <w:sz w:val="24"/>
          <w:szCs w:val="24"/>
        </w:rPr>
        <w:t>.</w:t>
      </w:r>
      <w:r w:rsidRPr="00AE6A58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Vaikai demonstravo </w:t>
      </w:r>
      <w:r w:rsidRPr="00BC2421">
        <w:rPr>
          <w:rFonts w:ascii="Times New Roman" w:hAnsi="Times New Roman" w:cs="Times New Roman"/>
          <w:shd w:val="clear" w:color="auto" w:fill="FFFFFF"/>
        </w:rPr>
        <w:t xml:space="preserve"> kartu  su tėveliais ir pedagogais iš antrinių žaliavų , nereikalingų rūbų, sukurtus  apdarus, papuošalus. Dalyviai</w:t>
      </w:r>
      <w:r>
        <w:rPr>
          <w:rFonts w:ascii="Times New Roman" w:hAnsi="Times New Roman" w:cs="Times New Roman"/>
          <w:shd w:val="clear" w:color="auto" w:fill="FFFFFF"/>
        </w:rPr>
        <w:t xml:space="preserve"> atskleidė ir tobulino </w:t>
      </w:r>
      <w:r w:rsidRPr="00BC2421">
        <w:rPr>
          <w:rFonts w:ascii="Times New Roman" w:hAnsi="Times New Roman" w:cs="Times New Roman"/>
          <w:shd w:val="clear" w:color="auto" w:fill="FFFFFF"/>
        </w:rPr>
        <w:t xml:space="preserve"> meninius, vaidybinius gebėjimus.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852602" w:rsidRPr="00775198" w:rsidRDefault="00AE6A58" w:rsidP="00852602">
      <w:pPr>
        <w:rPr>
          <w:rFonts w:ascii="Times New Roman" w:hAnsi="Times New Roman" w:cs="Times New Roman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933700" cy="2933700"/>
            <wp:effectExtent l="19050" t="0" r="0" b="0"/>
            <wp:docPr id="10" name="Paveikslėlis 7" descr="20240531_064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531_06495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1570" cy="29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lt-LT"/>
        </w:rPr>
        <w:drawing>
          <wp:inline distT="0" distB="0" distL="0" distR="0">
            <wp:extent cx="3038475" cy="3038475"/>
            <wp:effectExtent l="19050" t="0" r="9525" b="0"/>
            <wp:docPr id="11" name="Paveikslėlis 8" descr="20240531_065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531_0651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6270" cy="303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02" w:rsidRDefault="00AE6A58" w:rsidP="00852602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>
            <wp:extent cx="4203010" cy="3790950"/>
            <wp:effectExtent l="19050" t="0" r="7040" b="0"/>
            <wp:docPr id="13" name="Paveikslėlis 12" descr="20240531_065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531_06533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9960" cy="3788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A58" w:rsidRDefault="00AE6A58" w:rsidP="00852602">
      <w:pPr>
        <w:rPr>
          <w:sz w:val="24"/>
          <w:szCs w:val="24"/>
        </w:rPr>
      </w:pPr>
    </w:p>
    <w:p w:rsidR="00CF1882" w:rsidRDefault="00CF1882" w:rsidP="00CF1882">
      <w:pPr>
        <w:spacing w:after="0" w:line="240" w:lineRule="auto"/>
        <w:rPr>
          <w:sz w:val="24"/>
          <w:szCs w:val="24"/>
        </w:rPr>
      </w:pPr>
    </w:p>
    <w:p w:rsidR="00CF1882" w:rsidRDefault="00CF1882" w:rsidP="00CF1882">
      <w:pPr>
        <w:spacing w:after="0" w:line="240" w:lineRule="auto"/>
        <w:rPr>
          <w:sz w:val="24"/>
          <w:szCs w:val="24"/>
        </w:rPr>
      </w:pPr>
    </w:p>
    <w:p w:rsidR="00CF1882" w:rsidRDefault="00CF1882" w:rsidP="00CF1882">
      <w:pPr>
        <w:spacing w:after="0" w:line="240" w:lineRule="auto"/>
        <w:rPr>
          <w:sz w:val="24"/>
          <w:szCs w:val="24"/>
        </w:rPr>
      </w:pPr>
    </w:p>
    <w:p w:rsidR="00CF1882" w:rsidRDefault="00CF1882" w:rsidP="00CF1882">
      <w:pPr>
        <w:spacing w:after="0" w:line="240" w:lineRule="auto"/>
        <w:rPr>
          <w:sz w:val="24"/>
          <w:szCs w:val="24"/>
        </w:rPr>
      </w:pPr>
    </w:p>
    <w:p w:rsidR="00CF1882" w:rsidRDefault="00AE6A58" w:rsidP="00CF1882">
      <w:pPr>
        <w:spacing w:after="0" w:line="240" w:lineRule="auto"/>
        <w:rPr>
          <w:rFonts w:ascii="New time romania" w:hAnsi="New time romania" w:cs="Times New Roman"/>
          <w:sz w:val="24"/>
          <w:szCs w:val="24"/>
        </w:rPr>
      </w:pPr>
      <w:r>
        <w:rPr>
          <w:sz w:val="24"/>
          <w:szCs w:val="24"/>
        </w:rPr>
        <w:lastRenderedPageBreak/>
        <w:t>3.</w:t>
      </w:r>
      <w:r w:rsidR="00CF1882" w:rsidRPr="00CF1882">
        <w:rPr>
          <w:rFonts w:ascii="New time romania" w:hAnsi="New time romania" w:cs="Times New Roman"/>
          <w:sz w:val="24"/>
          <w:szCs w:val="24"/>
        </w:rPr>
        <w:t xml:space="preserve"> </w:t>
      </w:r>
      <w:r w:rsidR="00CF1882" w:rsidRPr="00CF1882">
        <w:rPr>
          <w:rFonts w:ascii="New time romania" w:hAnsi="New time romania" w:cs="Times New Roman"/>
          <w:b/>
          <w:sz w:val="24"/>
          <w:szCs w:val="24"/>
        </w:rPr>
        <w:t>Stalo teatras "Herojai iš žurnalų"</w:t>
      </w:r>
      <w:r w:rsidR="00A514BA">
        <w:rPr>
          <w:rFonts w:ascii="New time romania" w:hAnsi="New time romania" w:cs="Times New Roman"/>
          <w:b/>
          <w:sz w:val="24"/>
          <w:szCs w:val="24"/>
        </w:rPr>
        <w:t>(rugsėjis)</w:t>
      </w:r>
      <w:r w:rsidR="00CF1882" w:rsidRPr="00CF1882">
        <w:rPr>
          <w:rFonts w:ascii="New time romania" w:hAnsi="New time romania" w:cs="Times New Roman"/>
          <w:b/>
          <w:sz w:val="24"/>
          <w:szCs w:val="24"/>
        </w:rPr>
        <w:t>.</w:t>
      </w:r>
      <w:r w:rsidR="00CF1882" w:rsidRPr="00C95060">
        <w:rPr>
          <w:rFonts w:ascii="New time romania" w:hAnsi="New time romania" w:cs="Times New Roman"/>
          <w:sz w:val="24"/>
          <w:szCs w:val="24"/>
        </w:rPr>
        <w:t xml:space="preserve"> </w:t>
      </w:r>
    </w:p>
    <w:p w:rsidR="00AE6A58" w:rsidRDefault="00CF1882" w:rsidP="00CF1882">
      <w:pPr>
        <w:rPr>
          <w:rFonts w:ascii="New time romania" w:hAnsi="New time romania" w:cs="Times New Roman"/>
          <w:sz w:val="24"/>
          <w:szCs w:val="24"/>
        </w:rPr>
      </w:pPr>
      <w:r w:rsidRPr="00C95060">
        <w:rPr>
          <w:rFonts w:ascii="New time romania" w:hAnsi="New time romania" w:cs="Times New Roman"/>
          <w:sz w:val="24"/>
          <w:szCs w:val="24"/>
        </w:rPr>
        <w:t>Iš žurnalų išsikirpti patikusius personažus(p</w:t>
      </w:r>
      <w:r>
        <w:rPr>
          <w:rFonts w:ascii="New time romania" w:hAnsi="New time romania" w:cs="Times New Roman"/>
          <w:sz w:val="24"/>
          <w:szCs w:val="24"/>
        </w:rPr>
        <w:t>ri</w:t>
      </w:r>
      <w:r w:rsidRPr="00C95060">
        <w:rPr>
          <w:rFonts w:ascii="New time romania" w:hAnsi="New time romania" w:cs="Times New Roman"/>
          <w:sz w:val="24"/>
          <w:szCs w:val="24"/>
        </w:rPr>
        <w:t>klijuoti ant kartono, pritvirtinti pagaliuką) ir su jais vaidinti, kurti istorijas</w:t>
      </w:r>
      <w:r>
        <w:rPr>
          <w:rFonts w:ascii="New time romania" w:hAnsi="New time romania" w:cs="Times New Roman"/>
          <w:sz w:val="24"/>
          <w:szCs w:val="24"/>
        </w:rPr>
        <w:t>.</w:t>
      </w:r>
    </w:p>
    <w:p w:rsidR="00CF1882" w:rsidRDefault="00CF1882" w:rsidP="00CF1882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843139" cy="3790950"/>
            <wp:effectExtent l="19050" t="0" r="0" b="0"/>
            <wp:docPr id="14" name="Paveikslėlis 13" descr="1000065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6581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254" cy="378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986011" cy="3981450"/>
            <wp:effectExtent l="19050" t="0" r="4839" b="0"/>
            <wp:docPr id="19" name="Paveikslėlis 18" descr="1000065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6581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5082" cy="398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838450" cy="2838450"/>
            <wp:effectExtent l="19050" t="0" r="0" b="0"/>
            <wp:docPr id="15" name="Paveikslėlis 14" descr="20240930_08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930_08034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390" cy="28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952750" cy="2952750"/>
            <wp:effectExtent l="19050" t="0" r="0" b="0"/>
            <wp:docPr id="20" name="Paveikslėlis 19" descr="Balandžiukųgr. popierinių lėlių gamyba ir inprovizaciniai siužetiniai žaidimai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andžiukųgr. popierinių lėlių gamyba ir inprovizaciniai siužetiniai žaidimai.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607" cy="2950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288" w:rsidRDefault="00247288" w:rsidP="00CF1882">
      <w:pPr>
        <w:rPr>
          <w:sz w:val="24"/>
          <w:szCs w:val="24"/>
        </w:rPr>
      </w:pPr>
    </w:p>
    <w:p w:rsidR="00247288" w:rsidRDefault="00247288" w:rsidP="00CF1882">
      <w:pPr>
        <w:rPr>
          <w:sz w:val="24"/>
          <w:szCs w:val="24"/>
        </w:rPr>
      </w:pPr>
    </w:p>
    <w:p w:rsidR="00247288" w:rsidRDefault="00247288" w:rsidP="00CF1882">
      <w:pPr>
        <w:rPr>
          <w:sz w:val="24"/>
          <w:szCs w:val="24"/>
        </w:rPr>
      </w:pPr>
    </w:p>
    <w:p w:rsidR="00CF1882" w:rsidRDefault="00247288" w:rsidP="00CF1882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>4.</w:t>
      </w:r>
      <w:r>
        <w:rPr>
          <w:b/>
          <w:sz w:val="24"/>
          <w:szCs w:val="24"/>
        </w:rPr>
        <w:t xml:space="preserve"> „</w:t>
      </w:r>
      <w:r>
        <w:rPr>
          <w:rFonts w:ascii="Times New Roman" w:hAnsi="Times New Roman" w:cs="Times New Roman"/>
          <w:b/>
          <w:sz w:val="24"/>
          <w:szCs w:val="24"/>
        </w:rPr>
        <w:t xml:space="preserve">Pasakos iš lagamino“ pirštininės lėlės- </w:t>
      </w:r>
      <w:r>
        <w:rPr>
          <w:rFonts w:ascii="Times New Roman" w:hAnsi="Times New Roman" w:cs="Times New Roman"/>
          <w:sz w:val="24"/>
          <w:szCs w:val="24"/>
        </w:rPr>
        <w:t>vaikai lagamine aptiko daug pirštininių lėlių ir bandė su jomis kurti pasakas, siužetus.</w:t>
      </w:r>
    </w:p>
    <w:p w:rsidR="00247288" w:rsidRPr="00247288" w:rsidRDefault="00247288" w:rsidP="00CF1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933700" cy="2933700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41206_1022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3181350" cy="3181350"/>
            <wp:effectExtent l="0" t="0" r="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41206_10223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905125" cy="2905125"/>
            <wp:effectExtent l="0" t="0" r="9525" b="9525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440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7288" w:rsidRPr="00247288" w:rsidSect="008C776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New time romani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602"/>
    <w:rsid w:val="00247288"/>
    <w:rsid w:val="00515315"/>
    <w:rsid w:val="00852602"/>
    <w:rsid w:val="008812CA"/>
    <w:rsid w:val="008C776C"/>
    <w:rsid w:val="008F2982"/>
    <w:rsid w:val="00A514BA"/>
    <w:rsid w:val="00AE6A58"/>
    <w:rsid w:val="00CF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581E"/>
  <w15:docId w15:val="{AA13ED51-083A-4C76-B7E6-16D8676F8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C776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8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8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Windows User</cp:lastModifiedBy>
  <cp:revision>6</cp:revision>
  <dcterms:created xsi:type="dcterms:W3CDTF">2024-12-10T10:45:00Z</dcterms:created>
  <dcterms:modified xsi:type="dcterms:W3CDTF">2024-12-13T14:46:00Z</dcterms:modified>
</cp:coreProperties>
</file>