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BA31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BIUDŽETO VYKDYMO</w:t>
      </w:r>
      <w:r w:rsidRPr="00B43F0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ATASKAITŲ</w:t>
      </w:r>
    </w:p>
    <w:p w14:paraId="7610DC4A" w14:textId="77777777" w:rsidR="00B018C8" w:rsidRPr="00B43F0B" w:rsidRDefault="00B018C8" w:rsidP="00B018C8">
      <w:pPr>
        <w:widowControl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AIŠKINAMASIS</w:t>
      </w:r>
      <w:r w:rsidRPr="00B43F0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RAŠTAS</w:t>
      </w:r>
    </w:p>
    <w:p w14:paraId="7FDFF1B3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4D4852BE" w14:textId="1B76DC9C" w:rsidR="00B018C8" w:rsidRPr="00B43F0B" w:rsidRDefault="00B018C8" w:rsidP="00B018C8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061261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METŲ</w:t>
      </w:r>
      <w:r w:rsidR="00061261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GRUODŽIO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3</w:t>
      </w:r>
      <w:r w:rsidR="00061261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>1</w:t>
      </w:r>
      <w:r w:rsidRPr="00B43F0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D.</w:t>
      </w:r>
    </w:p>
    <w:p w14:paraId="15043A26" w14:textId="578B181A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202</w:t>
      </w:r>
      <w:r w:rsidR="00061261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 </w:t>
      </w:r>
      <w:r w:rsidR="004443D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sausio </w:t>
      </w:r>
      <w:r w:rsidR="00B95A65">
        <w:rPr>
          <w:rFonts w:ascii="Times New Roman" w:eastAsia="Times New Roman" w:hAnsi="Times New Roman" w:cs="Times New Roman"/>
          <w:sz w:val="24"/>
          <w:szCs w:val="24"/>
          <w:lang w:val="lt-LT"/>
        </w:rPr>
        <w:t>13</w:t>
      </w: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d.</w:t>
      </w:r>
    </w:p>
    <w:p w14:paraId="7C12884C" w14:textId="77777777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E377DA6" w14:textId="77777777" w:rsidR="00B018C8" w:rsidRPr="00B43F0B" w:rsidRDefault="00B018C8" w:rsidP="00B018C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BENDROJI</w:t>
      </w:r>
      <w:r w:rsidRPr="00B43F0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DALIS</w:t>
      </w:r>
    </w:p>
    <w:p w14:paraId="11DC2BD7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14:paraId="2BE44A54" w14:textId="419DF868" w:rsidR="00B018C8" w:rsidRPr="009006F2" w:rsidRDefault="00061261" w:rsidP="009006F2">
      <w:pPr>
        <w:pStyle w:val="Antrat1"/>
        <w:widowControl/>
        <w:rPr>
          <w:b w:val="0"/>
          <w:sz w:val="22"/>
          <w:szCs w:val="22"/>
        </w:rPr>
      </w:pPr>
      <w:r w:rsidRPr="009006F2">
        <w:rPr>
          <w:b w:val="0"/>
          <w:sz w:val="22"/>
          <w:szCs w:val="22"/>
        </w:rPr>
        <w:t xml:space="preserve">               </w:t>
      </w:r>
      <w:r w:rsidR="00B018C8" w:rsidRPr="009006F2">
        <w:rPr>
          <w:b w:val="0"/>
          <w:sz w:val="22"/>
          <w:szCs w:val="22"/>
        </w:rPr>
        <w:t xml:space="preserve">Įstaigos pavadinimas: </w:t>
      </w:r>
      <w:r w:rsidR="00B57DCD" w:rsidRPr="00B57DCD">
        <w:rPr>
          <w:b w:val="0"/>
          <w:sz w:val="22"/>
          <w:szCs w:val="22"/>
        </w:rPr>
        <w:t>Šiaulių lopšelis-darželis</w:t>
      </w:r>
      <w:r w:rsidR="00B57DCD">
        <w:rPr>
          <w:b w:val="0"/>
          <w:sz w:val="22"/>
          <w:szCs w:val="22"/>
        </w:rPr>
        <w:t xml:space="preserve"> </w:t>
      </w:r>
      <w:r w:rsidR="00B57DCD" w:rsidRPr="009006F2">
        <w:rPr>
          <w:b w:val="0"/>
          <w:color w:val="000000"/>
          <w:sz w:val="22"/>
          <w:szCs w:val="22"/>
        </w:rPr>
        <w:t>„</w:t>
      </w:r>
      <w:r w:rsidR="00B57DCD" w:rsidRPr="00B57DCD">
        <w:rPr>
          <w:b w:val="0"/>
          <w:sz w:val="22"/>
          <w:szCs w:val="22"/>
        </w:rPr>
        <w:t xml:space="preserve"> Kregždutė“ </w:t>
      </w:r>
      <w:r w:rsidR="00B57DCD" w:rsidRPr="00B57DCD">
        <w:rPr>
          <w:b w:val="0"/>
          <w:color w:val="000000"/>
          <w:sz w:val="22"/>
          <w:szCs w:val="22"/>
        </w:rPr>
        <w:t xml:space="preserve"> </w:t>
      </w:r>
    </w:p>
    <w:p w14:paraId="7004538D" w14:textId="05944A1A" w:rsidR="00B018C8" w:rsidRPr="009006F2" w:rsidRDefault="00B018C8" w:rsidP="009006F2">
      <w:pPr>
        <w:spacing w:after="0" w:line="240" w:lineRule="auto"/>
        <w:ind w:firstLine="993"/>
        <w:jc w:val="both"/>
        <w:rPr>
          <w:rFonts w:ascii="Times New Roman" w:hAnsi="Times New Roman" w:cs="Times New Roman"/>
          <w:lang w:val="lt-LT"/>
        </w:rPr>
      </w:pPr>
      <w:r w:rsidRPr="009006F2">
        <w:rPr>
          <w:rFonts w:ascii="Times New Roman" w:hAnsi="Times New Roman" w:cs="Times New Roman"/>
          <w:lang w:val="lt-LT"/>
        </w:rPr>
        <w:t xml:space="preserve">Įstaigos kodas: </w:t>
      </w:r>
      <w:r w:rsidR="00B57DCD">
        <w:rPr>
          <w:rFonts w:ascii="Times New Roman" w:hAnsi="Times New Roman" w:cs="Times New Roman"/>
          <w:lang w:val="lt-LT"/>
        </w:rPr>
        <w:t>190526385</w:t>
      </w:r>
    </w:p>
    <w:p w14:paraId="71063CA9" w14:textId="66945B5D" w:rsidR="00B018C8" w:rsidRPr="00F921F8" w:rsidRDefault="00B018C8" w:rsidP="009006F2">
      <w:pPr>
        <w:spacing w:after="0" w:line="240" w:lineRule="auto"/>
        <w:ind w:firstLine="993"/>
        <w:jc w:val="both"/>
        <w:rPr>
          <w:rFonts w:ascii="Times New Roman" w:hAnsi="Times New Roman" w:cs="Times New Roman"/>
          <w:lang w:val="lt-LT"/>
        </w:rPr>
      </w:pPr>
      <w:r w:rsidRPr="009006F2">
        <w:rPr>
          <w:rFonts w:ascii="Times New Roman" w:hAnsi="Times New Roman" w:cs="Times New Roman"/>
          <w:lang w:val="lt-LT"/>
        </w:rPr>
        <w:t xml:space="preserve">Įstaigos adresas: </w:t>
      </w:r>
      <w:r w:rsidR="00F921F8">
        <w:rPr>
          <w:rFonts w:ascii="Times New Roman" w:hAnsi="Times New Roman" w:cs="Times New Roman"/>
          <w:lang w:val="lt-LT"/>
        </w:rPr>
        <w:t>P. Cvirkos g.60</w:t>
      </w:r>
    </w:p>
    <w:p w14:paraId="7951B24B" w14:textId="3BAA6370" w:rsidR="003D2E50" w:rsidRPr="009006F2" w:rsidRDefault="00B018C8" w:rsidP="009006F2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Cs/>
          <w:lang w:val="lt-LT"/>
        </w:rPr>
      </w:pPr>
      <w:r w:rsidRPr="009006F2">
        <w:rPr>
          <w:rFonts w:ascii="Times New Roman" w:hAnsi="Times New Roman" w:cs="Times New Roman"/>
          <w:lang w:val="lt-LT"/>
        </w:rPr>
        <w:t xml:space="preserve">Įstaigos paskirtis: </w:t>
      </w:r>
      <w:r w:rsidR="003D2E50" w:rsidRPr="009006F2">
        <w:rPr>
          <w:rFonts w:ascii="Times New Roman" w:eastAsia="Times New Roman" w:hAnsi="Times New Roman" w:cs="Times New Roman"/>
          <w:iCs/>
          <w:lang w:val="lt-LT"/>
        </w:rPr>
        <w:t xml:space="preserve">Mokyklos, priskiriamos ikimokyklinio ugdymo mokyklos tipui </w:t>
      </w:r>
    </w:p>
    <w:p w14:paraId="34204CE7" w14:textId="7BF329D3" w:rsidR="00B018C8" w:rsidRPr="009006F2" w:rsidRDefault="00B018C8" w:rsidP="009006F2">
      <w:pPr>
        <w:spacing w:after="0" w:line="240" w:lineRule="auto"/>
        <w:ind w:firstLine="993"/>
        <w:jc w:val="both"/>
        <w:rPr>
          <w:rFonts w:ascii="Times New Roman" w:hAnsi="Times New Roman" w:cs="Times New Roman"/>
          <w:lang w:val="lt-LT"/>
        </w:rPr>
      </w:pPr>
      <w:r w:rsidRPr="009006F2">
        <w:rPr>
          <w:rFonts w:ascii="Times New Roman" w:hAnsi="Times New Roman" w:cs="Times New Roman"/>
          <w:lang w:val="lt-LT"/>
        </w:rPr>
        <w:t>Įstaigos pagrindinė programa</w:t>
      </w:r>
      <w:r w:rsidRPr="009006F2">
        <w:rPr>
          <w:rFonts w:ascii="Times" w:hAnsi="Times" w:cs="Times New Roman"/>
          <w:lang w:val="lt-LT"/>
        </w:rPr>
        <w:t xml:space="preserve">: </w:t>
      </w:r>
      <w:r w:rsidR="003D2E50" w:rsidRPr="009006F2">
        <w:rPr>
          <w:rFonts w:ascii="Times" w:hAnsi="Times" w:cs="Times New Roman"/>
          <w:lang w:val="lt-LT"/>
        </w:rPr>
        <w:t xml:space="preserve">Užtikrinti ikimokyklinį ir priešmokyklinį ugdymą </w:t>
      </w:r>
      <w:r w:rsidR="005D53A8" w:rsidRPr="009006F2">
        <w:rPr>
          <w:rFonts w:ascii="Times" w:hAnsi="Times" w:cs="Times New Roman"/>
          <w:lang w:val="lt-LT"/>
        </w:rPr>
        <w:t>(08</w:t>
      </w:r>
      <w:r w:rsidR="003D2E50" w:rsidRPr="009006F2">
        <w:rPr>
          <w:rFonts w:ascii="Times" w:hAnsi="Times" w:cs="Times New Roman"/>
          <w:lang w:val="lt-LT"/>
        </w:rPr>
        <w:t>.01.03.09.</w:t>
      </w:r>
      <w:r w:rsidR="005D53A8" w:rsidRPr="009006F2">
        <w:rPr>
          <w:rFonts w:ascii="Times" w:hAnsi="Times" w:cs="Times New Roman"/>
          <w:lang w:val="lt-LT"/>
        </w:rPr>
        <w:t>)</w:t>
      </w:r>
      <w:r w:rsidR="00302FA3" w:rsidRPr="009006F2">
        <w:rPr>
          <w:rFonts w:ascii="Times" w:hAnsi="Times"/>
          <w:color w:val="000000"/>
          <w:lang w:val="lt-LT" w:eastAsia="lt-LT"/>
        </w:rPr>
        <w:t>.</w:t>
      </w:r>
      <w:r w:rsidR="00302FA3" w:rsidRPr="009006F2">
        <w:rPr>
          <w:color w:val="000000"/>
          <w:lang w:val="lt-LT" w:eastAsia="lt-LT"/>
        </w:rPr>
        <w:t xml:space="preserve"> </w:t>
      </w:r>
    </w:p>
    <w:p w14:paraId="04CEE667" w14:textId="77777777" w:rsidR="003D2E50" w:rsidRPr="009006F2" w:rsidRDefault="003D2E50" w:rsidP="00E455C7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iCs/>
          <w:lang w:val="lt-LT"/>
        </w:rPr>
      </w:pPr>
      <w:r w:rsidRPr="009006F2">
        <w:rPr>
          <w:rFonts w:ascii="Times New Roman" w:hAnsi="Times New Roman" w:cs="Times New Roman"/>
          <w:lang w:val="lt-LT"/>
        </w:rPr>
        <w:t xml:space="preserve">Įstaigos finansavimo šaltiniai: valstybės biudžeto, </w:t>
      </w:r>
      <w:r w:rsidRPr="009006F2">
        <w:rPr>
          <w:rFonts w:ascii="Times New Roman" w:eastAsia="Times New Roman" w:hAnsi="Times New Roman" w:cs="Times New Roman"/>
          <w:iCs/>
          <w:lang w:val="lt-LT" w:eastAsia="lt-LT"/>
        </w:rPr>
        <w:t>savivaldybės biudžeto, įstaigos pajamų  ir kitos lėšos</w:t>
      </w:r>
      <w:r w:rsidRPr="009006F2">
        <w:rPr>
          <w:rFonts w:ascii="Times New Roman" w:hAnsi="Times New Roman" w:cs="Times New Roman"/>
          <w:iCs/>
          <w:lang w:val="lt-LT"/>
        </w:rPr>
        <w:t>.</w:t>
      </w:r>
      <w:r w:rsidRPr="009006F2">
        <w:rPr>
          <w:rFonts w:ascii="Times New Roman" w:hAnsi="Times New Roman" w:cs="Times New Roman"/>
          <w:i/>
          <w:iCs/>
          <w:lang w:val="lt-LT"/>
        </w:rPr>
        <w:t xml:space="preserve"> </w:t>
      </w:r>
    </w:p>
    <w:p w14:paraId="1069AD9A" w14:textId="508F28A0" w:rsidR="003D2E50" w:rsidRPr="009006F2" w:rsidRDefault="003D2E50" w:rsidP="00E455C7">
      <w:pPr>
        <w:spacing w:after="0" w:line="240" w:lineRule="auto"/>
        <w:ind w:firstLine="993"/>
        <w:jc w:val="both"/>
        <w:rPr>
          <w:rFonts w:ascii="Times New Roman" w:hAnsi="Times New Roman" w:cs="Times New Roman"/>
          <w:lang w:val="lt-LT"/>
        </w:rPr>
      </w:pPr>
      <w:r w:rsidRPr="009006F2">
        <w:rPr>
          <w:rFonts w:ascii="Times New Roman" w:hAnsi="Times New Roman" w:cs="Times New Roman"/>
          <w:lang w:val="lt-LT"/>
        </w:rPr>
        <w:t xml:space="preserve">Biudžeto vykdymo ataskaitų rinkinio sudėtis: : ketvirtinį ataskaitų rinkinį sudaro Taisyklių 2.1, 2.2 ir 2.31 papunkčiuose nurodytos ataskaitos ir aiškinamasis raštas. </w:t>
      </w:r>
    </w:p>
    <w:p w14:paraId="4A8098C7" w14:textId="78F06956" w:rsidR="00B018C8" w:rsidRPr="00B43F0B" w:rsidRDefault="00B018C8" w:rsidP="00302FA3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7F842B9" w14:textId="77777777" w:rsidR="00C036D0" w:rsidRDefault="00C036D0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74EB120F" w14:textId="77777777" w:rsidR="00C036D0" w:rsidRDefault="00C036D0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637F7C7B" w14:textId="4A247D63" w:rsidR="00B018C8" w:rsidRPr="00B43F0B" w:rsidRDefault="00B018C8" w:rsidP="00B018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AIŠKINAMOJO RAŠTO PASTABOS</w:t>
      </w:r>
    </w:p>
    <w:p w14:paraId="49EFDC98" w14:textId="77777777" w:rsidR="00B018C8" w:rsidRPr="00B43F0B" w:rsidRDefault="00B018C8" w:rsidP="004A687E">
      <w:pPr>
        <w:widowControl w:val="0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21008285" w14:textId="4E55449F" w:rsidR="00B018C8" w:rsidRPr="00B43F0B" w:rsidRDefault="00B018C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1. 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A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taskaitinio laikotarpio pabaigoje likusios mokėtinos sumos</w:t>
      </w:r>
      <w:r w:rsidR="0069521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: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</w:p>
    <w:p w14:paraId="193D3FA6" w14:textId="0AEB8663" w:rsidR="00B018C8" w:rsidRPr="00B43F0B" w:rsidRDefault="00B018C8" w:rsidP="00B01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AFCCDB6" w14:textId="1D9D8C03" w:rsidR="00B018C8" w:rsidRPr="00B43F0B" w:rsidRDefault="00B018C8" w:rsidP="00B018C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Kreditorinis įsiskolinimas 202</w:t>
      </w:r>
      <w:r w:rsidR="00061261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2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m. </w:t>
      </w:r>
      <w:r w:rsidR="00061261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gruodžio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3</w:t>
      </w:r>
      <w:r w:rsidR="00061261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1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dienai: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="00B57DC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1570,21</w:t>
      </w:r>
      <w:r w:rsidR="002220C8"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€, t</w:t>
      </w:r>
      <w:r w:rsidRPr="00B43F0B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ame skaičiuje:</w:t>
      </w:r>
    </w:p>
    <w:p w14:paraId="12C5AB99" w14:textId="792090F1" w:rsidR="00D02A60" w:rsidRPr="00B43F0B" w:rsidRDefault="00D02A60" w:rsidP="00FC011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ikslumas – eurai</w:t>
      </w:r>
      <w:r w:rsidR="00D8587A"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bCs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4"/>
        <w:gridCol w:w="4915"/>
        <w:gridCol w:w="2599"/>
        <w:gridCol w:w="1083"/>
        <w:gridCol w:w="1031"/>
      </w:tblGrid>
      <w:tr w:rsidR="00D8587A" w:rsidRPr="00B43F0B" w14:paraId="5D3E082B" w14:textId="77777777" w:rsidTr="003D2E50">
        <w:tc>
          <w:tcPr>
            <w:tcW w:w="5249" w:type="dxa"/>
            <w:gridSpan w:val="2"/>
            <w:tcBorders>
              <w:right w:val="nil"/>
            </w:tcBorders>
          </w:tcPr>
          <w:p w14:paraId="27043C8B" w14:textId="08792DC1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Finansavimo šaltinis ir ekonominės klasifikacijos straipsnis</w:t>
            </w:r>
          </w:p>
        </w:tc>
        <w:tc>
          <w:tcPr>
            <w:tcW w:w="2599" w:type="dxa"/>
            <w:tcBorders>
              <w:left w:val="nil"/>
            </w:tcBorders>
          </w:tcPr>
          <w:p w14:paraId="6893674D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C1FB244" w14:textId="01FFFA69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Programa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5432CBCB" w14:textId="46E21703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Suma</w:t>
            </w:r>
          </w:p>
        </w:tc>
      </w:tr>
      <w:tr w:rsidR="00D8587A" w:rsidRPr="00B43F0B" w14:paraId="174EF7E9" w14:textId="0E3B3F4A" w:rsidTr="003D2E50">
        <w:tc>
          <w:tcPr>
            <w:tcW w:w="5249" w:type="dxa"/>
            <w:gridSpan w:val="2"/>
            <w:tcBorders>
              <w:right w:val="nil"/>
            </w:tcBorders>
          </w:tcPr>
          <w:p w14:paraId="658231AC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141 Mokymo lėšos</w:t>
            </w:r>
          </w:p>
        </w:tc>
        <w:tc>
          <w:tcPr>
            <w:tcW w:w="2599" w:type="dxa"/>
            <w:tcBorders>
              <w:left w:val="nil"/>
            </w:tcBorders>
          </w:tcPr>
          <w:p w14:paraId="4EB8818E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F6724F5" w14:textId="3EF39449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768943C8" w14:textId="06663482" w:rsidR="00D8587A" w:rsidRPr="003D2E50" w:rsidRDefault="003D2E50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 w:rsidRPr="003D2E50"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0,00</w:t>
            </w:r>
          </w:p>
        </w:tc>
      </w:tr>
      <w:tr w:rsidR="00D8587A" w:rsidRPr="00B43F0B" w14:paraId="6BA6AFA8" w14:textId="6610109A" w:rsidTr="003D2E50">
        <w:tc>
          <w:tcPr>
            <w:tcW w:w="334" w:type="dxa"/>
            <w:tcBorders>
              <w:right w:val="nil"/>
            </w:tcBorders>
          </w:tcPr>
          <w:p w14:paraId="4B895885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6F15CCF7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99" w:type="dxa"/>
            <w:tcBorders>
              <w:left w:val="nil"/>
            </w:tcBorders>
          </w:tcPr>
          <w:p w14:paraId="32651A17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DA86BF8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3FD0BCED" w14:textId="03018DC5" w:rsidR="00D8587A" w:rsidRPr="003D2E50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</w:p>
        </w:tc>
      </w:tr>
      <w:tr w:rsidR="00D8587A" w:rsidRPr="00B43F0B" w14:paraId="235B5DCE" w14:textId="3B53F3DF" w:rsidTr="003D2E50">
        <w:tc>
          <w:tcPr>
            <w:tcW w:w="334" w:type="dxa"/>
            <w:tcBorders>
              <w:right w:val="nil"/>
            </w:tcBorders>
          </w:tcPr>
          <w:p w14:paraId="74ADAEEC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61C8D58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99" w:type="dxa"/>
            <w:tcBorders>
              <w:left w:val="nil"/>
            </w:tcBorders>
          </w:tcPr>
          <w:p w14:paraId="50673B50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3435CC5F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5767462" w14:textId="71430C25" w:rsidR="00D8587A" w:rsidRPr="003D2E50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</w:p>
        </w:tc>
      </w:tr>
      <w:tr w:rsidR="00D8587A" w:rsidRPr="00B43F0B" w14:paraId="630F01CB" w14:textId="364811A7" w:rsidTr="003D2E50">
        <w:tc>
          <w:tcPr>
            <w:tcW w:w="5249" w:type="dxa"/>
            <w:gridSpan w:val="2"/>
            <w:tcBorders>
              <w:right w:val="nil"/>
            </w:tcBorders>
          </w:tcPr>
          <w:p w14:paraId="032A7757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151 Savivaldybės biudžeto lėšos</w:t>
            </w:r>
          </w:p>
        </w:tc>
        <w:tc>
          <w:tcPr>
            <w:tcW w:w="2599" w:type="dxa"/>
            <w:tcBorders>
              <w:left w:val="nil"/>
            </w:tcBorders>
          </w:tcPr>
          <w:p w14:paraId="0F30ED5F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12B8E18" w14:textId="0F6D5148" w:rsidR="00D8587A" w:rsidRPr="00B43F0B" w:rsidRDefault="00B57DCD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7319C53B" w14:textId="7D25E392" w:rsidR="00D8587A" w:rsidRPr="003D2E50" w:rsidRDefault="00B57DCD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487,41</w:t>
            </w:r>
          </w:p>
        </w:tc>
      </w:tr>
      <w:tr w:rsidR="00D8587A" w:rsidRPr="00B43F0B" w14:paraId="5A8BDB13" w14:textId="166806E1" w:rsidTr="003D2E50">
        <w:tc>
          <w:tcPr>
            <w:tcW w:w="334" w:type="dxa"/>
            <w:tcBorders>
              <w:right w:val="nil"/>
            </w:tcBorders>
          </w:tcPr>
          <w:p w14:paraId="51C4C700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5132751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 Darbo užmokestis</w:t>
            </w:r>
          </w:p>
        </w:tc>
        <w:tc>
          <w:tcPr>
            <w:tcW w:w="2599" w:type="dxa"/>
            <w:tcBorders>
              <w:left w:val="nil"/>
            </w:tcBorders>
          </w:tcPr>
          <w:p w14:paraId="4AD7F982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4643E54B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0E1304C4" w14:textId="5EF709E8" w:rsidR="00D8587A" w:rsidRPr="003D2E50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</w:p>
        </w:tc>
      </w:tr>
      <w:tr w:rsidR="00D8587A" w:rsidRPr="00B43F0B" w14:paraId="0E001658" w14:textId="3F1F2B6F" w:rsidTr="003D2E50">
        <w:tc>
          <w:tcPr>
            <w:tcW w:w="334" w:type="dxa"/>
            <w:tcBorders>
              <w:right w:val="nil"/>
            </w:tcBorders>
          </w:tcPr>
          <w:p w14:paraId="4260427E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1E3A668" w14:textId="77777777" w:rsidR="00D8587A" w:rsidRPr="00B43F0B" w:rsidRDefault="00D8587A" w:rsidP="00B760BE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2.1.2.1.1.1. Socialinio draudimo įmokos</w:t>
            </w:r>
          </w:p>
        </w:tc>
        <w:tc>
          <w:tcPr>
            <w:tcW w:w="2599" w:type="dxa"/>
            <w:tcBorders>
              <w:left w:val="nil"/>
            </w:tcBorders>
          </w:tcPr>
          <w:p w14:paraId="157393F7" w14:textId="77777777" w:rsidR="00D8587A" w:rsidRPr="00B43F0B" w:rsidRDefault="00D8587A" w:rsidP="00B760B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2CEAC20B" w14:textId="77777777" w:rsidR="00D8587A" w:rsidRPr="00B43F0B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49DB3FF2" w14:textId="35C04A2F" w:rsidR="00D8587A" w:rsidRPr="003D2E50" w:rsidRDefault="00D8587A" w:rsidP="002220C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</w:p>
        </w:tc>
      </w:tr>
      <w:tr w:rsidR="00B57DCD" w:rsidRPr="005D53A8" w14:paraId="30402379" w14:textId="7CA54936" w:rsidTr="003D2E50">
        <w:trPr>
          <w:trHeight w:val="105"/>
        </w:trPr>
        <w:tc>
          <w:tcPr>
            <w:tcW w:w="334" w:type="dxa"/>
            <w:tcBorders>
              <w:right w:val="nil"/>
            </w:tcBorders>
          </w:tcPr>
          <w:p w14:paraId="3465ED82" w14:textId="77777777" w:rsidR="00B57DCD" w:rsidRPr="00B43F0B" w:rsidRDefault="00B57DCD" w:rsidP="00B57D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5556F44" w14:textId="7C25B854" w:rsidR="00B57DCD" w:rsidRPr="00B43F0B" w:rsidRDefault="00B57DCD" w:rsidP="00B57D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2.2.1.1.1.20. Komunalinių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799A51C6" w14:textId="77777777" w:rsidR="00B57DCD" w:rsidRPr="00B43F0B" w:rsidRDefault="00B57DCD" w:rsidP="00B57DC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69BA99B4" w14:textId="6FD3FCD6" w:rsidR="00B57DCD" w:rsidRPr="00B43F0B" w:rsidRDefault="00B57DCD" w:rsidP="00B57D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1082885" w14:textId="19C02CB4" w:rsidR="00B57DCD" w:rsidRPr="00B57DCD" w:rsidRDefault="00B57DCD" w:rsidP="00B57D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57DCD">
              <w:rPr>
                <w:rFonts w:ascii="Times New Roman" w:eastAsia="Times New Roman" w:hAnsi="Times New Roman" w:cs="Times New Roman"/>
                <w:sz w:val="22"/>
                <w:lang w:val="lt-LT"/>
              </w:rPr>
              <w:t>487,41</w:t>
            </w:r>
          </w:p>
        </w:tc>
      </w:tr>
      <w:tr w:rsidR="00B57DCD" w:rsidRPr="00B95A65" w14:paraId="2C9D7E9E" w14:textId="77777777" w:rsidTr="003D2E50">
        <w:trPr>
          <w:trHeight w:val="150"/>
        </w:trPr>
        <w:tc>
          <w:tcPr>
            <w:tcW w:w="334" w:type="dxa"/>
            <w:tcBorders>
              <w:right w:val="nil"/>
            </w:tcBorders>
          </w:tcPr>
          <w:p w14:paraId="2760FFCF" w14:textId="77777777" w:rsidR="00B57DCD" w:rsidRPr="00B43F0B" w:rsidRDefault="00B57DCD" w:rsidP="00B57DC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4F427D51" w14:textId="00A64DAD" w:rsidR="00B57DCD" w:rsidRPr="00B43F0B" w:rsidRDefault="00B57DCD" w:rsidP="00B57DC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 Kitų prekių ir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44CE7374" w14:textId="77777777" w:rsidR="00B57DCD" w:rsidRPr="00B43F0B" w:rsidRDefault="00B57DCD" w:rsidP="00B57DCD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3F2FF99D" w14:textId="47D84818" w:rsidR="00B57DCD" w:rsidRPr="00B43F0B" w:rsidRDefault="00B57DCD" w:rsidP="00B57DC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E87D906" w14:textId="4F52AF16" w:rsidR="00B57DCD" w:rsidRPr="003D2E50" w:rsidRDefault="00B57DCD" w:rsidP="00B57D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</w:p>
        </w:tc>
      </w:tr>
      <w:tr w:rsidR="00B57DCD" w:rsidRPr="003D2E50" w14:paraId="5F7FEF23" w14:textId="6D6127D3" w:rsidTr="003D2E50">
        <w:tc>
          <w:tcPr>
            <w:tcW w:w="5249" w:type="dxa"/>
            <w:gridSpan w:val="2"/>
            <w:tcBorders>
              <w:right w:val="nil"/>
            </w:tcBorders>
          </w:tcPr>
          <w:p w14:paraId="279DAD41" w14:textId="77777777" w:rsidR="00B57DCD" w:rsidRPr="00B43F0B" w:rsidRDefault="00B57DCD" w:rsidP="00B57DCD">
            <w:pPr>
              <w:widowControl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i/>
                <w:iCs/>
                <w:sz w:val="22"/>
                <w:lang w:val="lt-LT"/>
              </w:rPr>
              <w:t>33 Įstaigos pajamų lėšos – įmokos už paslaugas švietimo, socialinės apsaugos ir kitose įstaigose</w:t>
            </w:r>
          </w:p>
        </w:tc>
        <w:tc>
          <w:tcPr>
            <w:tcW w:w="2599" w:type="dxa"/>
            <w:tcBorders>
              <w:left w:val="nil"/>
            </w:tcBorders>
          </w:tcPr>
          <w:p w14:paraId="670C5759" w14:textId="77777777" w:rsidR="00B57DCD" w:rsidRPr="00B43F0B" w:rsidRDefault="00B57DCD" w:rsidP="00B57DC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55722AC0" w14:textId="047A479E" w:rsidR="00B57DCD" w:rsidRPr="00B43F0B" w:rsidRDefault="00B57DCD" w:rsidP="00B57DC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08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2010E66A" w14:textId="697EBECF" w:rsidR="00B57DCD" w:rsidRPr="003D2E50" w:rsidRDefault="00B57DCD" w:rsidP="00B57DC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val="lt-LT"/>
              </w:rPr>
              <w:t>1082,80</w:t>
            </w:r>
          </w:p>
        </w:tc>
      </w:tr>
      <w:tr w:rsidR="00B57DCD" w:rsidRPr="00B43F0B" w14:paraId="5D68275B" w14:textId="77777777" w:rsidTr="00B57DCD">
        <w:trPr>
          <w:trHeight w:val="118"/>
        </w:trPr>
        <w:tc>
          <w:tcPr>
            <w:tcW w:w="334" w:type="dxa"/>
            <w:tcBorders>
              <w:right w:val="nil"/>
            </w:tcBorders>
          </w:tcPr>
          <w:p w14:paraId="67DE744A" w14:textId="77777777" w:rsidR="00B57DCD" w:rsidRPr="00B57DCD" w:rsidRDefault="00B57DCD" w:rsidP="00B57D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5C20213C" w14:textId="0BB5DEE6" w:rsidR="00B57DCD" w:rsidRPr="00B57DCD" w:rsidRDefault="00B57DCD" w:rsidP="00B57DC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B57DCD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2.2.1.1.1.01.  Mitybos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57A7D948" w14:textId="77777777" w:rsidR="00B57DCD" w:rsidRPr="00B43F0B" w:rsidRDefault="00B57DCD" w:rsidP="00B57DCD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5D477ADE" w14:textId="267B9F25" w:rsidR="00B57DCD" w:rsidRPr="00B43F0B" w:rsidRDefault="00B57DCD" w:rsidP="00B57DC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1A417D14" w14:textId="221F4AD3" w:rsidR="00B57DCD" w:rsidRPr="00B43F0B" w:rsidRDefault="00B57DCD" w:rsidP="00B57DC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  <w:r>
              <w:rPr>
                <w:rFonts w:ascii="Times New Roman" w:eastAsia="Times New Roman" w:hAnsi="Times New Roman" w:cs="Times New Roman"/>
                <w:lang w:val="lt-LT"/>
              </w:rPr>
              <w:t>1082,80</w:t>
            </w:r>
          </w:p>
        </w:tc>
      </w:tr>
      <w:tr w:rsidR="00B57DCD" w:rsidRPr="00B43F0B" w14:paraId="077B2FF8" w14:textId="77777777" w:rsidTr="003D2E50">
        <w:trPr>
          <w:trHeight w:val="120"/>
        </w:trPr>
        <w:tc>
          <w:tcPr>
            <w:tcW w:w="334" w:type="dxa"/>
            <w:tcBorders>
              <w:right w:val="nil"/>
            </w:tcBorders>
          </w:tcPr>
          <w:p w14:paraId="5289DEA9" w14:textId="77777777" w:rsidR="00B57DCD" w:rsidRPr="00B43F0B" w:rsidRDefault="00B57DCD" w:rsidP="00B57DC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0E2FD5EF" w14:textId="4E4A883D" w:rsidR="00B57DCD" w:rsidRPr="00B43F0B" w:rsidRDefault="00B57DCD" w:rsidP="00B57DC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2.2.1.1.1.20. Komunalinių paslaugų įsigijimo išlaidos</w:t>
            </w:r>
          </w:p>
        </w:tc>
        <w:tc>
          <w:tcPr>
            <w:tcW w:w="2599" w:type="dxa"/>
            <w:tcBorders>
              <w:left w:val="nil"/>
            </w:tcBorders>
          </w:tcPr>
          <w:p w14:paraId="5C2EF1D0" w14:textId="77777777" w:rsidR="00B57DCD" w:rsidRPr="00B43F0B" w:rsidRDefault="00B57DCD" w:rsidP="00B57DCD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0FFF970D" w14:textId="77777777" w:rsidR="00B57DCD" w:rsidRPr="00B43F0B" w:rsidRDefault="00B57DCD" w:rsidP="00B57DC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5B528312" w14:textId="77777777" w:rsidR="00B57DCD" w:rsidRPr="00B43F0B" w:rsidRDefault="00B57DCD" w:rsidP="00B57DC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  <w:tr w:rsidR="00B57DCD" w:rsidRPr="00B43F0B" w14:paraId="38834EE5" w14:textId="77777777" w:rsidTr="003D2E50">
        <w:trPr>
          <w:trHeight w:val="110"/>
        </w:trPr>
        <w:tc>
          <w:tcPr>
            <w:tcW w:w="334" w:type="dxa"/>
            <w:tcBorders>
              <w:right w:val="nil"/>
            </w:tcBorders>
          </w:tcPr>
          <w:p w14:paraId="38CE75D1" w14:textId="77777777" w:rsidR="00B57DCD" w:rsidRPr="00B43F0B" w:rsidRDefault="00B57DCD" w:rsidP="00B57DC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4915" w:type="dxa"/>
            <w:tcBorders>
              <w:left w:val="nil"/>
              <w:right w:val="nil"/>
            </w:tcBorders>
          </w:tcPr>
          <w:p w14:paraId="638AA8F1" w14:textId="6D120C86" w:rsidR="00B57DCD" w:rsidRPr="00B43F0B" w:rsidRDefault="00B57DCD" w:rsidP="00B57DCD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2.2.1.1.1.21. Informacinių technologijų prekių ir paslaugų įsigijimo išlaido</w:t>
            </w: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s</w:t>
            </w:r>
          </w:p>
        </w:tc>
        <w:tc>
          <w:tcPr>
            <w:tcW w:w="2599" w:type="dxa"/>
            <w:tcBorders>
              <w:left w:val="nil"/>
            </w:tcBorders>
          </w:tcPr>
          <w:p w14:paraId="59801378" w14:textId="77777777" w:rsidR="00B57DCD" w:rsidRPr="00B43F0B" w:rsidRDefault="00B57DCD" w:rsidP="00B57DCD">
            <w:pPr>
              <w:widowControl w:val="0"/>
              <w:jc w:val="right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83" w:type="dxa"/>
            <w:tcBorders>
              <w:left w:val="nil"/>
              <w:right w:val="single" w:sz="4" w:space="0" w:color="auto"/>
            </w:tcBorders>
          </w:tcPr>
          <w:p w14:paraId="2177CE58" w14:textId="77777777" w:rsidR="00B57DCD" w:rsidRPr="00B43F0B" w:rsidRDefault="00B57DCD" w:rsidP="00B57DC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</w:tcPr>
          <w:p w14:paraId="0C33C117" w14:textId="5FBA6395" w:rsidR="00B57DCD" w:rsidRPr="00B43F0B" w:rsidRDefault="00B57DCD" w:rsidP="00B57DCD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val="lt-LT"/>
              </w:rPr>
            </w:pPr>
          </w:p>
        </w:tc>
      </w:tr>
    </w:tbl>
    <w:p w14:paraId="542A0D6E" w14:textId="77777777" w:rsidR="00B018C8" w:rsidRPr="00B43F0B" w:rsidRDefault="00B018C8" w:rsidP="00B018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220C8" w:rsidRPr="00B95A65" w14:paraId="766ED4EA" w14:textId="77777777" w:rsidTr="002220C8">
        <w:tc>
          <w:tcPr>
            <w:tcW w:w="9962" w:type="dxa"/>
          </w:tcPr>
          <w:p w14:paraId="58E2233E" w14:textId="5C6B04F1" w:rsidR="002220C8" w:rsidRPr="00B43F0B" w:rsidRDefault="002220C8" w:rsidP="00B018C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Papildomi paaiškinimai dėl įstaigos mokėtinų sumų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 xml:space="preserve"> (jeigu </w:t>
            </w:r>
            <w:r w:rsidR="00695218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apmokėjimo terminas yra suėjęs</w:t>
            </w:r>
            <w:r w:rsidR="00FC0115"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/>
              </w:rPr>
              <w:t>).</w:t>
            </w:r>
          </w:p>
        </w:tc>
      </w:tr>
      <w:tr w:rsidR="002220C8" w:rsidRPr="00B95A65" w14:paraId="1A8DDF4D" w14:textId="77777777" w:rsidTr="002220C8">
        <w:tc>
          <w:tcPr>
            <w:tcW w:w="9962" w:type="dxa"/>
          </w:tcPr>
          <w:p w14:paraId="14EB1B95" w14:textId="3B9250C8" w:rsidR="002220C8" w:rsidRPr="00B43F0B" w:rsidRDefault="00695218" w:rsidP="00B018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Mokėtinų sumų, kurių apmokėjimo terminas yra suėjęs įstaiga neturi.</w:t>
            </w:r>
          </w:p>
        </w:tc>
      </w:tr>
    </w:tbl>
    <w:p w14:paraId="48CCE33F" w14:textId="26DADE9F" w:rsidR="002220C8" w:rsidRPr="00B43F0B" w:rsidRDefault="002220C8" w:rsidP="00FC0115">
      <w:pPr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6ABE274" w14:textId="77777777" w:rsidR="00C036D0" w:rsidRDefault="00C036D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775999E" w14:textId="77777777" w:rsidR="00C036D0" w:rsidRDefault="00C036D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23D008E" w14:textId="77777777" w:rsidR="00C036D0" w:rsidRDefault="00C036D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FE6D198" w14:textId="6592F7E5" w:rsidR="002220C8" w:rsidRPr="00E455C7" w:rsidRDefault="002220C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>2. Įstaigos gaunamų pajamų plano ataskaitiniam laikotarpiui vykdymas</w:t>
      </w:r>
      <w:r w:rsidR="00FC0115"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>/</w:t>
      </w:r>
      <w:r w:rsidR="00FC0115"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>nevykdymas ir priežastys pagal pajamų rūšį</w:t>
      </w:r>
      <w:r w:rsidR="00D02A60" w:rsidRPr="00E455C7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08E680FF" w14:textId="4DB36F7F" w:rsidR="00D02A60" w:rsidRPr="00E455C7" w:rsidRDefault="00D02A60" w:rsidP="00FC0115">
      <w:pPr>
        <w:widowControl w:val="0"/>
        <w:spacing w:after="0" w:line="240" w:lineRule="auto"/>
        <w:ind w:left="5040" w:firstLine="7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E455C7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E455C7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E455C7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9A5BA9" w:rsidRPr="00E455C7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E455C7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E455C7" w:rsidRPr="00E455C7" w14:paraId="19F8F713" w14:textId="77777777" w:rsidTr="0006214E">
        <w:tc>
          <w:tcPr>
            <w:tcW w:w="4957" w:type="dxa"/>
          </w:tcPr>
          <w:p w14:paraId="1F9ADE9C" w14:textId="3BD44570" w:rsidR="0006214E" w:rsidRPr="00E455C7" w:rsidRDefault="0006214E" w:rsidP="002220C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E455C7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Priemonės duomenys</w:t>
            </w:r>
          </w:p>
        </w:tc>
        <w:tc>
          <w:tcPr>
            <w:tcW w:w="4961" w:type="dxa"/>
          </w:tcPr>
          <w:p w14:paraId="1ACF338A" w14:textId="79CF4DBF" w:rsidR="0006214E" w:rsidRPr="00E455C7" w:rsidRDefault="0006214E" w:rsidP="00F801D8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E455C7"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  <w:t>Plano nevykdymo priežastys</w:t>
            </w:r>
          </w:p>
        </w:tc>
      </w:tr>
      <w:tr w:rsidR="00E455C7" w:rsidRPr="00E455C7" w14:paraId="7AE91803" w14:textId="77777777" w:rsidTr="0006214E">
        <w:tc>
          <w:tcPr>
            <w:tcW w:w="4957" w:type="dxa"/>
          </w:tcPr>
          <w:p w14:paraId="7F2B4161" w14:textId="13694FCD" w:rsidR="0006214E" w:rsidRPr="00E455C7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455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32 priemonė</w:t>
            </w:r>
          </w:p>
        </w:tc>
        <w:tc>
          <w:tcPr>
            <w:tcW w:w="4961" w:type="dxa"/>
          </w:tcPr>
          <w:p w14:paraId="52E01DEE" w14:textId="40110C9B" w:rsidR="0006214E" w:rsidRPr="00E455C7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455C7" w:rsidRPr="00E455C7" w14:paraId="6730DD37" w14:textId="77777777" w:rsidTr="0006214E">
        <w:tc>
          <w:tcPr>
            <w:tcW w:w="4957" w:type="dxa"/>
          </w:tcPr>
          <w:p w14:paraId="5B4B2226" w14:textId="5AACF882" w:rsidR="0006214E" w:rsidRPr="00E455C7" w:rsidRDefault="0006214E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455C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33 priemonė</w:t>
            </w:r>
          </w:p>
        </w:tc>
        <w:tc>
          <w:tcPr>
            <w:tcW w:w="4961" w:type="dxa"/>
          </w:tcPr>
          <w:p w14:paraId="393952F9" w14:textId="589955BC" w:rsidR="0006214E" w:rsidRPr="00E455C7" w:rsidRDefault="00B57DCD" w:rsidP="00F801D8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lt-LT"/>
              </w:rPr>
              <w:t>Planas neįvykdytas 49 497,32 suplanuota daugiau negu buvo surinkta.</w:t>
            </w:r>
          </w:p>
        </w:tc>
      </w:tr>
    </w:tbl>
    <w:p w14:paraId="0CA9650B" w14:textId="77777777" w:rsidR="00F801D8" w:rsidRPr="00B43F0B" w:rsidRDefault="00F801D8" w:rsidP="00F801D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6C708B3" w14:textId="77777777" w:rsidR="002220C8" w:rsidRPr="00B43F0B" w:rsidRDefault="002220C8" w:rsidP="002220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6793FAC7" w14:textId="33DD73E2" w:rsidR="002220C8" w:rsidRPr="00B43F0B" w:rsidRDefault="00F801D8" w:rsidP="00FC011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3</w:t>
      </w:r>
      <w:r w:rsidR="002220C8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. Biudžetinių lėšų sąskaitose (kasoje, mokėjimo kortelėse) lėšų likučiai metų pradžioje ir ataskaitinio laikotarpio pabaigoje ir paaiškinamos jų susidarymo priežastys. </w:t>
      </w:r>
    </w:p>
    <w:p w14:paraId="5D8BAF28" w14:textId="171736EB" w:rsidR="002220C8" w:rsidRPr="00B43F0B" w:rsidRDefault="002220C8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)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2603"/>
        <w:gridCol w:w="1417"/>
        <w:gridCol w:w="2127"/>
        <w:gridCol w:w="3260"/>
      </w:tblGrid>
      <w:tr w:rsidR="002220C8" w:rsidRPr="00B43F0B" w14:paraId="15AC70E7" w14:textId="77777777" w:rsidTr="00D02A60">
        <w:tc>
          <w:tcPr>
            <w:tcW w:w="511" w:type="dxa"/>
            <w:vAlign w:val="center"/>
          </w:tcPr>
          <w:p w14:paraId="52CB726A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Eil. Nr.</w:t>
            </w:r>
          </w:p>
        </w:tc>
        <w:tc>
          <w:tcPr>
            <w:tcW w:w="2603" w:type="dxa"/>
            <w:vAlign w:val="center"/>
          </w:tcPr>
          <w:p w14:paraId="61F12106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Informacija apie biudžetinių lėšų likučius</w:t>
            </w:r>
          </w:p>
        </w:tc>
        <w:tc>
          <w:tcPr>
            <w:tcW w:w="1417" w:type="dxa"/>
            <w:vAlign w:val="center"/>
          </w:tcPr>
          <w:p w14:paraId="7A8CDF2F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metų pradžioje</w:t>
            </w:r>
          </w:p>
        </w:tc>
        <w:tc>
          <w:tcPr>
            <w:tcW w:w="2127" w:type="dxa"/>
            <w:vAlign w:val="center"/>
          </w:tcPr>
          <w:p w14:paraId="095AFF85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Likutis ataskaitinio laikotarpio pabaigoje</w:t>
            </w:r>
          </w:p>
        </w:tc>
        <w:tc>
          <w:tcPr>
            <w:tcW w:w="3260" w:type="dxa"/>
            <w:vAlign w:val="center"/>
          </w:tcPr>
          <w:p w14:paraId="03094519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Likučio susidarymo priežastys</w:t>
            </w:r>
          </w:p>
        </w:tc>
      </w:tr>
      <w:tr w:rsidR="002220C8" w:rsidRPr="00B43F0B" w14:paraId="7D9150E6" w14:textId="77777777" w:rsidTr="00D02A60">
        <w:tc>
          <w:tcPr>
            <w:tcW w:w="511" w:type="dxa"/>
          </w:tcPr>
          <w:p w14:paraId="137416D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679C8360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Biudžetinių lėšų likutis banke</w:t>
            </w:r>
          </w:p>
        </w:tc>
        <w:tc>
          <w:tcPr>
            <w:tcW w:w="1417" w:type="dxa"/>
            <w:vAlign w:val="center"/>
          </w:tcPr>
          <w:p w14:paraId="7A68FB33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879C100" w14:textId="219ECDED" w:rsidR="002220C8" w:rsidRPr="00B43F0B" w:rsidRDefault="00302FA3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3260" w:type="dxa"/>
            <w:vAlign w:val="center"/>
          </w:tcPr>
          <w:p w14:paraId="61EDDF03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2220C8" w:rsidRPr="00B43F0B" w14:paraId="7549CFDD" w14:textId="77777777" w:rsidTr="00D02A60">
        <w:tc>
          <w:tcPr>
            <w:tcW w:w="511" w:type="dxa"/>
          </w:tcPr>
          <w:p w14:paraId="4AD98D74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1714656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Mokėjimo kortelėse</w:t>
            </w:r>
          </w:p>
        </w:tc>
        <w:tc>
          <w:tcPr>
            <w:tcW w:w="1417" w:type="dxa"/>
            <w:vAlign w:val="center"/>
          </w:tcPr>
          <w:p w14:paraId="0482AD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2450ABB1" w14:textId="1523B4A6" w:rsidR="002220C8" w:rsidRPr="00B43F0B" w:rsidRDefault="00302FA3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3260" w:type="dxa"/>
            <w:vAlign w:val="center"/>
          </w:tcPr>
          <w:p w14:paraId="45D77254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  <w:tr w:rsidR="002220C8" w:rsidRPr="00B43F0B" w14:paraId="54A2E43F" w14:textId="77777777" w:rsidTr="00D02A60">
        <w:tc>
          <w:tcPr>
            <w:tcW w:w="511" w:type="dxa"/>
          </w:tcPr>
          <w:p w14:paraId="2BB838D6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2603" w:type="dxa"/>
          </w:tcPr>
          <w:p w14:paraId="556944C7" w14:textId="77777777" w:rsidR="002220C8" w:rsidRPr="00B43F0B" w:rsidRDefault="002220C8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Kasoje</w:t>
            </w:r>
          </w:p>
        </w:tc>
        <w:tc>
          <w:tcPr>
            <w:tcW w:w="1417" w:type="dxa"/>
            <w:vAlign w:val="center"/>
          </w:tcPr>
          <w:p w14:paraId="42807ABB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2127" w:type="dxa"/>
            <w:vAlign w:val="center"/>
          </w:tcPr>
          <w:p w14:paraId="55F13C1D" w14:textId="1121425D" w:rsidR="002220C8" w:rsidRPr="00B43F0B" w:rsidRDefault="00302FA3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0,00</w:t>
            </w:r>
          </w:p>
        </w:tc>
        <w:tc>
          <w:tcPr>
            <w:tcW w:w="3260" w:type="dxa"/>
            <w:vAlign w:val="center"/>
          </w:tcPr>
          <w:p w14:paraId="229BF8C2" w14:textId="77777777" w:rsidR="002220C8" w:rsidRPr="00B43F0B" w:rsidRDefault="002220C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</w:tr>
    </w:tbl>
    <w:p w14:paraId="081B2074" w14:textId="77777777" w:rsidR="002220C8" w:rsidRPr="00B43F0B" w:rsidRDefault="002220C8" w:rsidP="002220C8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14:paraId="5F4F31DB" w14:textId="7EBEE5E5" w:rsidR="00B018C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bookmarkStart w:id="0" w:name="part_b8dccfddba6c48bc92f7aca1dc713053"/>
      <w:bookmarkStart w:id="1" w:name="part_9868e24a252040a5a71e5a2ef4172ecb"/>
      <w:bookmarkStart w:id="2" w:name="part_e41f6b4d08024b96881b55fcb6ba606d"/>
      <w:bookmarkEnd w:id="0"/>
      <w:bookmarkEnd w:id="1"/>
      <w:bookmarkEnd w:id="2"/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4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 xml:space="preserve">. 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P</w:t>
      </w:r>
      <w:r w:rsidR="00B018C8"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raėjusiais metais nepanaudotas lėšų likutis, kuris ataskaitiniais metais buvo įskaitytas į nuo metų pradžios gautus asignavimus</w:t>
      </w:r>
      <w:r w:rsidRPr="00B43F0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  <w:t>.</w:t>
      </w:r>
    </w:p>
    <w:p w14:paraId="7C867C65" w14:textId="71AE7E79" w:rsidR="00D02A60" w:rsidRPr="00B43F0B" w:rsidRDefault="00D02A60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C0115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ikslumas –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F801D8" w:rsidRPr="00B43F0B" w14:paraId="2BB3854F" w14:textId="77777777" w:rsidTr="00F801D8">
        <w:tc>
          <w:tcPr>
            <w:tcW w:w="4981" w:type="dxa"/>
          </w:tcPr>
          <w:p w14:paraId="0E772D83" w14:textId="7EB85F7C" w:rsidR="00F801D8" w:rsidRPr="00B43F0B" w:rsidRDefault="00F801D8" w:rsidP="00F801D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Lėšų rūšis, papildoma informacija</w:t>
            </w:r>
          </w:p>
        </w:tc>
        <w:tc>
          <w:tcPr>
            <w:tcW w:w="4981" w:type="dxa"/>
          </w:tcPr>
          <w:p w14:paraId="0D19A3F4" w14:textId="3C6C696C" w:rsidR="00F801D8" w:rsidRPr="00B43F0B" w:rsidRDefault="00F801D8" w:rsidP="00F801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val="lt-LT"/>
              </w:rPr>
              <w:t>Suma</w:t>
            </w:r>
          </w:p>
        </w:tc>
      </w:tr>
      <w:tr w:rsidR="00F801D8" w:rsidRPr="00B43F0B" w14:paraId="0B22AEC4" w14:textId="77777777" w:rsidTr="00F801D8">
        <w:tc>
          <w:tcPr>
            <w:tcW w:w="4981" w:type="dxa"/>
          </w:tcPr>
          <w:p w14:paraId="210DEDFC" w14:textId="1E4D47F7" w:rsidR="00F801D8" w:rsidRPr="00B43F0B" w:rsidRDefault="00C036D0" w:rsidP="00F801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30 priemonės lėšos</w:t>
            </w:r>
          </w:p>
        </w:tc>
        <w:tc>
          <w:tcPr>
            <w:tcW w:w="4981" w:type="dxa"/>
          </w:tcPr>
          <w:p w14:paraId="2E6F9E8F" w14:textId="44A4785B" w:rsidR="00F801D8" w:rsidRPr="00B43F0B" w:rsidRDefault="00B57DCD" w:rsidP="00F801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/>
              </w:rPr>
              <w:t>3262,32</w:t>
            </w:r>
          </w:p>
        </w:tc>
      </w:tr>
    </w:tbl>
    <w:p w14:paraId="7AA80192" w14:textId="28604B85"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113DED4F" w14:textId="246F082B" w:rsidR="00F801D8" w:rsidRPr="00B43F0B" w:rsidRDefault="00F801D8" w:rsidP="004A687E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5. Informacija apie biudžeto lėšų </w:t>
      </w:r>
      <w:r w:rsidR="00D02A60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sąmatų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vykdymą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/</w:t>
      </w:r>
      <w:r w:rsidR="00B43F0B"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B43F0B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nevykdymą: </w:t>
      </w:r>
    </w:p>
    <w:p w14:paraId="3ABF09D6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3A0DB6B" w14:textId="444589AA" w:rsidR="00F801D8" w:rsidRPr="00B43F0B" w:rsidRDefault="00F801D8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5.1. Biudžeto išlaidų sąmatų nevykdymo priežastys. </w:t>
      </w:r>
    </w:p>
    <w:p w14:paraId="0B33B33D" w14:textId="41E98B59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Reikšminga suma – 2000 €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18190649" w14:textId="31BE18AB" w:rsidR="00F801D8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Tikslumas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3"/>
        <w:gridCol w:w="1361"/>
        <w:gridCol w:w="1416"/>
        <w:gridCol w:w="6192"/>
      </w:tblGrid>
      <w:tr w:rsidR="00F801D8" w:rsidRPr="00B43F0B" w14:paraId="04D6C037" w14:textId="77777777" w:rsidTr="009161A4">
        <w:trPr>
          <w:tblHeader/>
        </w:trPr>
        <w:tc>
          <w:tcPr>
            <w:tcW w:w="993" w:type="dxa"/>
            <w:vAlign w:val="center"/>
          </w:tcPr>
          <w:p w14:paraId="3338AAD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1FFEAAE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Nepanaudota patvirtintų išlaidų suma iš viso</w:t>
            </w:r>
          </w:p>
        </w:tc>
        <w:tc>
          <w:tcPr>
            <w:tcW w:w="1416" w:type="dxa"/>
            <w:vAlign w:val="center"/>
          </w:tcPr>
          <w:p w14:paraId="07EE837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192" w:type="dxa"/>
            <w:vAlign w:val="center"/>
          </w:tcPr>
          <w:p w14:paraId="6435F3C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9161A4" w:rsidRPr="00B43F0B" w14:paraId="66685668" w14:textId="77777777" w:rsidTr="00156B39">
        <w:trPr>
          <w:trHeight w:val="278"/>
        </w:trPr>
        <w:tc>
          <w:tcPr>
            <w:tcW w:w="993" w:type="dxa"/>
          </w:tcPr>
          <w:p w14:paraId="3D98AF0F" w14:textId="2FFA241D" w:rsidR="009161A4" w:rsidRPr="00E455C7" w:rsidRDefault="00B57DCD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33</w:t>
            </w:r>
          </w:p>
        </w:tc>
        <w:tc>
          <w:tcPr>
            <w:tcW w:w="1361" w:type="dxa"/>
          </w:tcPr>
          <w:p w14:paraId="2580AB51" w14:textId="0B0CD72F" w:rsidR="009161A4" w:rsidRPr="00E455C7" w:rsidRDefault="00B57DCD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10 463,43</w:t>
            </w:r>
          </w:p>
        </w:tc>
        <w:tc>
          <w:tcPr>
            <w:tcW w:w="1416" w:type="dxa"/>
          </w:tcPr>
          <w:p w14:paraId="5439063C" w14:textId="32C0EA30" w:rsidR="009161A4" w:rsidRPr="00880FBE" w:rsidRDefault="00880FBE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880FBE">
              <w:rPr>
                <w:rFonts w:ascii="Times New Roman" w:eastAsia="Times New Roman" w:hAnsi="Times New Roman" w:cs="Times New Roman"/>
                <w:sz w:val="22"/>
                <w:lang w:val="lt-LT"/>
              </w:rPr>
              <w:t>2.1.1.1.1.1.E</w:t>
            </w:r>
          </w:p>
        </w:tc>
        <w:tc>
          <w:tcPr>
            <w:tcW w:w="6192" w:type="dxa"/>
          </w:tcPr>
          <w:p w14:paraId="2AB11466" w14:textId="3F9DABCB" w:rsidR="009161A4" w:rsidRPr="00880FBE" w:rsidRDefault="00E455C7" w:rsidP="00B760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color w:val="FF0000"/>
                <w:sz w:val="22"/>
                <w:lang w:val="lt-LT"/>
              </w:rPr>
            </w:pPr>
            <w:r w:rsidRPr="00880FBE">
              <w:rPr>
                <w:rFonts w:ascii="Times New Roman" w:eastAsia="Times New Roman" w:hAnsi="Times New Roman" w:cs="Times New Roman"/>
                <w:sz w:val="22"/>
                <w:lang w:val="lt-LT"/>
              </w:rPr>
              <w:t>Buvo suplanuota daugiau negu buvo poreikis.</w:t>
            </w:r>
          </w:p>
        </w:tc>
      </w:tr>
      <w:tr w:rsidR="009161A4" w:rsidRPr="00B57DCD" w14:paraId="65F15DEB" w14:textId="77777777" w:rsidTr="00880FBE">
        <w:trPr>
          <w:trHeight w:val="150"/>
        </w:trPr>
        <w:tc>
          <w:tcPr>
            <w:tcW w:w="993" w:type="dxa"/>
          </w:tcPr>
          <w:p w14:paraId="1249BEB4" w14:textId="10FBEBED" w:rsidR="009161A4" w:rsidRPr="00E455C7" w:rsidRDefault="00B57DCD" w:rsidP="009161A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33</w:t>
            </w:r>
          </w:p>
        </w:tc>
        <w:tc>
          <w:tcPr>
            <w:tcW w:w="1361" w:type="dxa"/>
          </w:tcPr>
          <w:p w14:paraId="3225C60D" w14:textId="0B5C2A26" w:rsidR="009161A4" w:rsidRPr="00E455C7" w:rsidRDefault="00B57DCD" w:rsidP="009161A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2"/>
                <w:lang w:val="lt-LT"/>
              </w:rPr>
              <w:t>32 154,51</w:t>
            </w:r>
          </w:p>
        </w:tc>
        <w:tc>
          <w:tcPr>
            <w:tcW w:w="1416" w:type="dxa"/>
          </w:tcPr>
          <w:p w14:paraId="6E2B9F36" w14:textId="58FA480A" w:rsidR="009161A4" w:rsidRPr="00880FBE" w:rsidRDefault="00880FBE" w:rsidP="009161A4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880FBE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2.2.1.1.1.01</w:t>
            </w:r>
          </w:p>
        </w:tc>
        <w:tc>
          <w:tcPr>
            <w:tcW w:w="6192" w:type="dxa"/>
          </w:tcPr>
          <w:p w14:paraId="1A87C731" w14:textId="19DA6EBA" w:rsidR="009161A4" w:rsidRPr="00880FBE" w:rsidRDefault="00880FBE" w:rsidP="009161A4">
            <w:pPr>
              <w:widowControl w:val="0"/>
              <w:outlineLvl w:val="0"/>
              <w:rPr>
                <w:rFonts w:ascii="Times New Roman" w:eastAsia="Times New Roman" w:hAnsi="Times New Roman" w:cs="Times New Roman"/>
                <w:color w:val="FF0000"/>
                <w:sz w:val="22"/>
                <w:lang w:val="lt-LT"/>
              </w:rPr>
            </w:pPr>
            <w:r w:rsidRPr="00880FBE">
              <w:rPr>
                <w:rFonts w:ascii="Times New Roman" w:eastAsia="Times New Roman" w:hAnsi="Times New Roman" w:cs="Times New Roman"/>
                <w:sz w:val="22"/>
                <w:lang w:val="lt-LT"/>
              </w:rPr>
              <w:t>Buvo suplanuota daugiau negu buvo poreikis.</w:t>
            </w:r>
          </w:p>
        </w:tc>
      </w:tr>
      <w:tr w:rsidR="00880FBE" w:rsidRPr="00880FBE" w14:paraId="596B392E" w14:textId="77777777" w:rsidTr="00156B39">
        <w:trPr>
          <w:trHeight w:val="113"/>
        </w:trPr>
        <w:tc>
          <w:tcPr>
            <w:tcW w:w="993" w:type="dxa"/>
          </w:tcPr>
          <w:p w14:paraId="6A2456FE" w14:textId="464228D3" w:rsidR="00880FBE" w:rsidRPr="00880FBE" w:rsidRDefault="00880FBE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880FBE">
              <w:rPr>
                <w:rFonts w:ascii="Times New Roman" w:eastAsia="Times New Roman" w:hAnsi="Times New Roman" w:cs="Times New Roman"/>
                <w:sz w:val="22"/>
                <w:lang w:val="lt-LT"/>
              </w:rPr>
              <w:t>33</w:t>
            </w:r>
          </w:p>
        </w:tc>
        <w:tc>
          <w:tcPr>
            <w:tcW w:w="1361" w:type="dxa"/>
          </w:tcPr>
          <w:p w14:paraId="0F2A38C0" w14:textId="556609AC" w:rsidR="00880FBE" w:rsidRPr="00880FBE" w:rsidRDefault="00880FBE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880FBE">
              <w:rPr>
                <w:rFonts w:ascii="Times New Roman" w:eastAsia="Times New Roman" w:hAnsi="Times New Roman" w:cs="Times New Roman"/>
                <w:sz w:val="22"/>
                <w:lang w:val="lt-LT"/>
              </w:rPr>
              <w:t>5631,56</w:t>
            </w:r>
          </w:p>
        </w:tc>
        <w:tc>
          <w:tcPr>
            <w:tcW w:w="1416" w:type="dxa"/>
          </w:tcPr>
          <w:p w14:paraId="61CFD57F" w14:textId="0F30CD98" w:rsidR="00880FBE" w:rsidRPr="00880FBE" w:rsidRDefault="00880FBE" w:rsidP="00880F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880FBE">
              <w:rPr>
                <w:rFonts w:ascii="Times New Roman" w:eastAsia="Times New Roman" w:hAnsi="Times New Roman" w:cs="Times New Roman"/>
                <w:sz w:val="22"/>
                <w:lang w:val="lt-LT"/>
              </w:rPr>
              <w:t>2.2.1.1.1.30.</w:t>
            </w:r>
          </w:p>
        </w:tc>
        <w:tc>
          <w:tcPr>
            <w:tcW w:w="6192" w:type="dxa"/>
          </w:tcPr>
          <w:p w14:paraId="7D3E485E" w14:textId="2B3EE6A6" w:rsidR="00880FBE" w:rsidRPr="00880FBE" w:rsidRDefault="00880FBE" w:rsidP="00880FBE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2"/>
                <w:lang w:val="lt-LT"/>
              </w:rPr>
            </w:pPr>
            <w:r w:rsidRPr="00880FBE">
              <w:rPr>
                <w:rFonts w:ascii="Times New Roman" w:eastAsia="Times New Roman" w:hAnsi="Times New Roman" w:cs="Times New Roman"/>
                <w:sz w:val="22"/>
                <w:lang w:val="lt-LT"/>
              </w:rPr>
              <w:t>Buvo suplanuota daugiau negu buvo poreikis.</w:t>
            </w:r>
          </w:p>
        </w:tc>
      </w:tr>
    </w:tbl>
    <w:p w14:paraId="3E1199C9" w14:textId="77777777" w:rsidR="00B43F0B" w:rsidRPr="00880FBE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lang w:val="lt-LT"/>
        </w:rPr>
      </w:pPr>
    </w:p>
    <w:p w14:paraId="38BE4DB0" w14:textId="727AFF3C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5.2. B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iudžeto išlaidų sąmatų vykdymas, kai yra viršyti patvirtinti asignavimai.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</w:t>
      </w:r>
    </w:p>
    <w:p w14:paraId="739E8C8A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</w:p>
    <w:p w14:paraId="4B1C67BA" w14:textId="27B0A25E" w:rsidR="00F801D8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</w:t>
      </w:r>
      <w:r w:rsidR="00F801D8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Reikšminga suma – 100 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€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p w14:paraId="04DC679F" w14:textId="4B5C2469" w:rsidR="00D02A60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D02A60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7D4C36EB" w14:textId="77777777" w:rsidTr="00D02A60">
        <w:trPr>
          <w:tblHeader/>
        </w:trPr>
        <w:tc>
          <w:tcPr>
            <w:tcW w:w="845" w:type="dxa"/>
            <w:vAlign w:val="center"/>
          </w:tcPr>
          <w:p w14:paraId="51DD5D7A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3457E398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1333" w:type="dxa"/>
            <w:vAlign w:val="center"/>
          </w:tcPr>
          <w:p w14:paraId="2AC302A1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Patvirtintų asignavimų viršyta suma</w:t>
            </w:r>
          </w:p>
        </w:tc>
        <w:tc>
          <w:tcPr>
            <w:tcW w:w="6379" w:type="dxa"/>
            <w:vAlign w:val="center"/>
          </w:tcPr>
          <w:p w14:paraId="1648AE1C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Viršijimo priežastys</w:t>
            </w:r>
          </w:p>
        </w:tc>
      </w:tr>
      <w:tr w:rsidR="00F801D8" w:rsidRPr="00B43F0B" w14:paraId="1839A1EE" w14:textId="77777777" w:rsidTr="00D02A60">
        <w:tc>
          <w:tcPr>
            <w:tcW w:w="845" w:type="dxa"/>
            <w:vAlign w:val="center"/>
          </w:tcPr>
          <w:p w14:paraId="6FE3D1E6" w14:textId="04228FB2" w:rsidR="00F801D8" w:rsidRPr="00B43F0B" w:rsidRDefault="00B55CE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="009161A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361" w:type="dxa"/>
            <w:vAlign w:val="center"/>
          </w:tcPr>
          <w:p w14:paraId="11F86090" w14:textId="306EA0F7" w:rsidR="00F801D8" w:rsidRPr="00B43F0B" w:rsidRDefault="00B57DCD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1665,86</w:t>
            </w:r>
          </w:p>
        </w:tc>
        <w:tc>
          <w:tcPr>
            <w:tcW w:w="1333" w:type="dxa"/>
            <w:vAlign w:val="center"/>
          </w:tcPr>
          <w:p w14:paraId="009D3F78" w14:textId="741BA1B5" w:rsidR="00F801D8" w:rsidRPr="00B43F0B" w:rsidRDefault="00B55CE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</w:t>
            </w:r>
            <w:r w:rsidR="009161A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  <w:r w:rsidR="009161A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.1.1.</w:t>
            </w:r>
            <w:r w:rsidR="009161A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6379" w:type="dxa"/>
          </w:tcPr>
          <w:p w14:paraId="2B989930" w14:textId="4B3852BE" w:rsidR="00F801D8" w:rsidRPr="00B43F0B" w:rsidRDefault="00E455C7" w:rsidP="00C036D0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E455C7">
              <w:rPr>
                <w:rFonts w:ascii="Times New Roman" w:eastAsia="Times New Roman" w:hAnsi="Times New Roman" w:cs="Times New Roman"/>
                <w:sz w:val="22"/>
                <w:szCs w:val="20"/>
                <w:lang w:val="lt-LT"/>
              </w:rPr>
              <w:t>Darbdavio išmoka už pirmas dvi nedarbingumo dienas</w:t>
            </w:r>
            <w:r w:rsidR="00C036D0">
              <w:rPr>
                <w:rFonts w:ascii="Times New Roman" w:eastAsia="Times New Roman" w:hAnsi="Times New Roman" w:cs="Times New Roman"/>
                <w:sz w:val="22"/>
                <w:szCs w:val="20"/>
                <w:lang w:val="lt-LT"/>
              </w:rPr>
              <w:t>, pašalpos</w:t>
            </w:r>
          </w:p>
        </w:tc>
      </w:tr>
      <w:tr w:rsidR="0023164E" w:rsidRPr="00B43F0B" w14:paraId="178A3AB0" w14:textId="77777777" w:rsidTr="00D02A60">
        <w:tc>
          <w:tcPr>
            <w:tcW w:w="845" w:type="dxa"/>
            <w:vAlign w:val="center"/>
          </w:tcPr>
          <w:p w14:paraId="489AA884" w14:textId="4DCC10D2" w:rsidR="0023164E" w:rsidRDefault="0023164E" w:rsidP="0023164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141</w:t>
            </w:r>
          </w:p>
        </w:tc>
        <w:tc>
          <w:tcPr>
            <w:tcW w:w="1361" w:type="dxa"/>
            <w:vAlign w:val="center"/>
          </w:tcPr>
          <w:p w14:paraId="703FA046" w14:textId="10E41D16" w:rsidR="0023164E" w:rsidRDefault="0023164E" w:rsidP="0023164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357,28</w:t>
            </w:r>
          </w:p>
        </w:tc>
        <w:tc>
          <w:tcPr>
            <w:tcW w:w="1333" w:type="dxa"/>
            <w:vAlign w:val="center"/>
          </w:tcPr>
          <w:p w14:paraId="53F492D7" w14:textId="1B731A1D" w:rsidR="0023164E" w:rsidRDefault="0023164E" w:rsidP="0023164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2.7.3.1.1.1.</w:t>
            </w:r>
          </w:p>
        </w:tc>
        <w:tc>
          <w:tcPr>
            <w:tcW w:w="6379" w:type="dxa"/>
          </w:tcPr>
          <w:p w14:paraId="68B23438" w14:textId="6EEB3B63" w:rsidR="0023164E" w:rsidRPr="00E455C7" w:rsidRDefault="0023164E" w:rsidP="00C036D0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E455C7">
              <w:rPr>
                <w:rFonts w:ascii="Times New Roman" w:eastAsia="Times New Roman" w:hAnsi="Times New Roman" w:cs="Times New Roman"/>
                <w:sz w:val="22"/>
                <w:szCs w:val="20"/>
                <w:lang w:val="lt-LT"/>
              </w:rPr>
              <w:t xml:space="preserve">Darbdavio išmoka už pirmas dvi nedarbingumo dienas </w:t>
            </w:r>
          </w:p>
        </w:tc>
      </w:tr>
    </w:tbl>
    <w:p w14:paraId="00DFC4BE" w14:textId="77777777" w:rsidR="00D02A60" w:rsidRPr="00B43F0B" w:rsidRDefault="00D02A60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5C5F7280" w14:textId="77777777" w:rsidR="00C036D0" w:rsidRDefault="00C036D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748B443" w14:textId="77777777" w:rsidR="00C036D0" w:rsidRDefault="00C036D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4BD1FD1" w14:textId="54B88EBC" w:rsidR="00D02A60" w:rsidRPr="00B43F0B" w:rsidRDefault="00D02A60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lastRenderedPageBreak/>
        <w:t xml:space="preserve">5.3. </w:t>
      </w:r>
      <w:r w:rsidR="00F801D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Pagal paraiškas gauti ir nepanaudoti asignavimai. </w:t>
      </w:r>
    </w:p>
    <w:p w14:paraId="46B4E275" w14:textId="2C7A7F86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lt-LT"/>
        </w:rPr>
      </w:pPr>
      <w:bookmarkStart w:id="3" w:name="_Hlk121080642"/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(Reikšminga suma – 500 €)</w:t>
      </w:r>
    </w:p>
    <w:p w14:paraId="24608A5B" w14:textId="77777777" w:rsidR="00B43F0B" w:rsidRPr="00B43F0B" w:rsidRDefault="00B43F0B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(Tikslumas – eurai, ct)</w:t>
      </w:r>
    </w:p>
    <w:p w14:paraId="07DDFFFC" w14:textId="4C9D3988" w:rsidR="00D02A60" w:rsidRPr="00B43F0B" w:rsidRDefault="00D02A60" w:rsidP="00B43F0B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5"/>
        <w:gridCol w:w="1361"/>
        <w:gridCol w:w="1333"/>
        <w:gridCol w:w="6379"/>
      </w:tblGrid>
      <w:tr w:rsidR="00F801D8" w:rsidRPr="00B43F0B" w14:paraId="61B48C80" w14:textId="77777777" w:rsidTr="00D02A60">
        <w:trPr>
          <w:tblHeader/>
        </w:trPr>
        <w:tc>
          <w:tcPr>
            <w:tcW w:w="845" w:type="dxa"/>
            <w:vAlign w:val="center"/>
          </w:tcPr>
          <w:bookmarkEnd w:id="3"/>
          <w:p w14:paraId="3755A2B6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Lėšų šaltinis</w:t>
            </w:r>
          </w:p>
        </w:tc>
        <w:tc>
          <w:tcPr>
            <w:tcW w:w="1361" w:type="dxa"/>
            <w:vAlign w:val="center"/>
          </w:tcPr>
          <w:p w14:paraId="6B4FFCA7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 xml:space="preserve">Nepanaudota gautų  asignavimų suma iš viso </w:t>
            </w:r>
          </w:p>
        </w:tc>
        <w:tc>
          <w:tcPr>
            <w:tcW w:w="1333" w:type="dxa"/>
            <w:vAlign w:val="center"/>
          </w:tcPr>
          <w:p w14:paraId="769C7904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Išlaidų straipsnis</w:t>
            </w:r>
          </w:p>
        </w:tc>
        <w:tc>
          <w:tcPr>
            <w:tcW w:w="6379" w:type="dxa"/>
            <w:vAlign w:val="center"/>
          </w:tcPr>
          <w:p w14:paraId="6BDB9373" w14:textId="77777777" w:rsidR="00F801D8" w:rsidRPr="00B43F0B" w:rsidRDefault="00F801D8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Cs w:val="20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b/>
                <w:bCs/>
                <w:szCs w:val="20"/>
                <w:lang w:val="lt-LT" w:eastAsia="lt-LT"/>
              </w:rPr>
              <w:t>Nepanaudojimo priežastys</w:t>
            </w:r>
          </w:p>
        </w:tc>
      </w:tr>
      <w:tr w:rsidR="00F801D8" w:rsidRPr="00B43F0B" w14:paraId="29AB9AD0" w14:textId="77777777" w:rsidTr="00D02A60">
        <w:tc>
          <w:tcPr>
            <w:tcW w:w="845" w:type="dxa"/>
          </w:tcPr>
          <w:p w14:paraId="667EEFBA" w14:textId="63CCB942" w:rsidR="00F801D8" w:rsidRPr="00B43F0B" w:rsidRDefault="000469F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61" w:type="dxa"/>
          </w:tcPr>
          <w:p w14:paraId="2EBF9B9F" w14:textId="3FEBFAE8" w:rsidR="00F801D8" w:rsidRPr="00B43F0B" w:rsidRDefault="000469F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333" w:type="dxa"/>
          </w:tcPr>
          <w:p w14:paraId="07C1EF91" w14:textId="5B057FA1" w:rsidR="00F801D8" w:rsidRPr="00B43F0B" w:rsidRDefault="000469FB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6379" w:type="dxa"/>
          </w:tcPr>
          <w:p w14:paraId="3610481F" w14:textId="108F0ADA" w:rsidR="00F801D8" w:rsidRPr="00B43F0B" w:rsidRDefault="00880FBE" w:rsidP="00B760BE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25091C">
              <w:rPr>
                <w:rFonts w:ascii="Times New Roman" w:eastAsia="Times New Roman" w:hAnsi="Times New Roman" w:cs="Times New Roman"/>
                <w:sz w:val="22"/>
                <w:szCs w:val="20"/>
                <w:lang w:val="lt-LT"/>
              </w:rPr>
              <w:t xml:space="preserve">Reikšmingų sumų nėra.   </w:t>
            </w:r>
          </w:p>
        </w:tc>
      </w:tr>
    </w:tbl>
    <w:p w14:paraId="2CC3FF01" w14:textId="761A896D" w:rsidR="00F801D8" w:rsidRPr="00B43F0B" w:rsidRDefault="00F801D8" w:rsidP="00F80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44B42D21" w14:textId="77777777" w:rsidR="00D02A60" w:rsidRPr="00B43F0B" w:rsidRDefault="00D02A60" w:rsidP="00D02A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14:paraId="2143C97B" w14:textId="0EF73F34" w:rsidR="00B018C8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bookmarkStart w:id="4" w:name="part_4a6c8bd79dc64e9eb89313d5cd2e88c1"/>
      <w:bookmarkEnd w:id="4"/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6</w:t>
      </w:r>
      <w:r w:rsidR="00D02A60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Informacija apie k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it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svarbi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įvyki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us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ir aplinkyb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es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, kuri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e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galėtų paveikti 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įstaigos </w:t>
      </w:r>
      <w:r w:rsidR="00B018C8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veiklą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3E40772C" w14:textId="77777777" w:rsidR="00B43F0B" w:rsidRPr="00B43F0B" w:rsidRDefault="00B43F0B" w:rsidP="004A687E">
      <w:pPr>
        <w:widowControl w:val="0"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962"/>
      </w:tblGrid>
      <w:tr w:rsidR="004A687E" w:rsidRPr="00B95A65" w14:paraId="62E1BD3F" w14:textId="77777777" w:rsidTr="004A687E">
        <w:tc>
          <w:tcPr>
            <w:tcW w:w="9962" w:type="dxa"/>
          </w:tcPr>
          <w:p w14:paraId="48C2591E" w14:textId="663C45D2" w:rsidR="004A687E" w:rsidRPr="00B43F0B" w:rsidRDefault="004A687E" w:rsidP="00D02A60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Biudžeto vykdymo ataskaitų rinkinio sudarymo dienai tokių įvykių ir aplinkybių nėra</w:t>
            </w:r>
          </w:p>
        </w:tc>
      </w:tr>
    </w:tbl>
    <w:p w14:paraId="4F5850CC" w14:textId="77777777" w:rsidR="004A687E" w:rsidRPr="00B43F0B" w:rsidRDefault="004A687E" w:rsidP="00D02A6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409535EC" w14:textId="2437E274" w:rsidR="00B018C8" w:rsidRPr="00B43F0B" w:rsidRDefault="00B43F0B" w:rsidP="004A687E">
      <w:pPr>
        <w:widowControl w:val="0"/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7</w:t>
      </w:r>
      <w:r w:rsidR="004A687E" w:rsidRPr="00B43F0B">
        <w:rPr>
          <w:rFonts w:ascii="Times New Roman" w:eastAsia="Times New Roman" w:hAnsi="Times New Roman" w:cs="Times New Roman"/>
          <w:sz w:val="24"/>
          <w:szCs w:val="24"/>
          <w:lang w:val="lt-LT"/>
        </w:rPr>
        <w:t>. Informacija apie gautinas sumas.</w:t>
      </w:r>
    </w:p>
    <w:p w14:paraId="14A1489E" w14:textId="0DA56ED2" w:rsidR="004A687E" w:rsidRPr="00B43F0B" w:rsidRDefault="00FC0115" w:rsidP="00FC0115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(T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ikslumas 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–</w:t>
      </w:r>
      <w:r w:rsidR="004A687E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 xml:space="preserve"> eurai</w:t>
      </w:r>
      <w:r w:rsidR="00B43F0B"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, ct</w:t>
      </w:r>
      <w:r w:rsidRPr="00B43F0B">
        <w:rPr>
          <w:rFonts w:ascii="Times New Roman" w:eastAsia="Times New Roman" w:hAnsi="Times New Roman" w:cs="Times New Roman"/>
          <w:sz w:val="20"/>
          <w:szCs w:val="20"/>
          <w:lang w:val="lt-LT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83"/>
        <w:gridCol w:w="2835"/>
      </w:tblGrid>
      <w:tr w:rsidR="004A687E" w:rsidRPr="00B43F0B" w14:paraId="04C943A9" w14:textId="77777777" w:rsidTr="004A687E">
        <w:tc>
          <w:tcPr>
            <w:tcW w:w="7083" w:type="dxa"/>
          </w:tcPr>
          <w:p w14:paraId="41FA1973" w14:textId="2E0382E0" w:rsidR="004A687E" w:rsidRPr="00B43F0B" w:rsidRDefault="004A687E" w:rsidP="00B018C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Gautinų sumų rūšis</w:t>
            </w:r>
          </w:p>
        </w:tc>
        <w:tc>
          <w:tcPr>
            <w:tcW w:w="2835" w:type="dxa"/>
          </w:tcPr>
          <w:p w14:paraId="6E20D19D" w14:textId="2822A82F" w:rsidR="004A687E" w:rsidRPr="00B43F0B" w:rsidRDefault="004A687E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43F0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Gautina suma</w:t>
            </w:r>
          </w:p>
        </w:tc>
      </w:tr>
      <w:tr w:rsidR="004A687E" w:rsidRPr="00B43F0B" w14:paraId="69AAD84F" w14:textId="77777777" w:rsidTr="004A687E">
        <w:tc>
          <w:tcPr>
            <w:tcW w:w="7083" w:type="dxa"/>
          </w:tcPr>
          <w:p w14:paraId="3835631E" w14:textId="082BB467" w:rsidR="004A687E" w:rsidRPr="00B43F0B" w:rsidRDefault="009161A4" w:rsidP="00B55C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9161A4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Gautinos sumos už suteiktas paslaugas</w:t>
            </w:r>
          </w:p>
        </w:tc>
        <w:tc>
          <w:tcPr>
            <w:tcW w:w="2835" w:type="dxa"/>
          </w:tcPr>
          <w:p w14:paraId="038D4476" w14:textId="7E774DAC" w:rsidR="004A687E" w:rsidRPr="00B43F0B" w:rsidRDefault="00880FBE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46,00</w:t>
            </w:r>
          </w:p>
        </w:tc>
      </w:tr>
      <w:tr w:rsidR="009161A4" w:rsidRPr="00B43F0B" w14:paraId="488D8860" w14:textId="77777777" w:rsidTr="004A687E">
        <w:tc>
          <w:tcPr>
            <w:tcW w:w="7083" w:type="dxa"/>
          </w:tcPr>
          <w:p w14:paraId="5281B6E3" w14:textId="3D80D4A3" w:rsidR="009161A4" w:rsidRPr="00B55CEB" w:rsidRDefault="009161A4" w:rsidP="00B55CE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B55CEB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Gautinos įmokos už paslaugas švietimo, socialinės apsaugos ir kitose įstaigose</w:t>
            </w:r>
          </w:p>
        </w:tc>
        <w:tc>
          <w:tcPr>
            <w:tcW w:w="2835" w:type="dxa"/>
          </w:tcPr>
          <w:p w14:paraId="5552121B" w14:textId="5C87C34C" w:rsidR="009161A4" w:rsidRDefault="00880FBE" w:rsidP="004A687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9058,66</w:t>
            </w:r>
          </w:p>
        </w:tc>
      </w:tr>
    </w:tbl>
    <w:p w14:paraId="526C7436" w14:textId="77777777" w:rsidR="004A687E" w:rsidRPr="00B43F0B" w:rsidRDefault="004A687E" w:rsidP="00B018C8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B390BF3" w14:textId="77777777" w:rsidR="009161A4" w:rsidRDefault="009161A4" w:rsidP="00B55CEB">
      <w:pPr>
        <w:pStyle w:val="Pagrindinistekstas"/>
        <w:tabs>
          <w:tab w:val="left" w:pos="7183"/>
        </w:tabs>
        <w:jc w:val="both"/>
      </w:pPr>
    </w:p>
    <w:p w14:paraId="6F698192" w14:textId="77777777" w:rsidR="00C036D0" w:rsidRDefault="00C036D0" w:rsidP="00B55CEB">
      <w:pPr>
        <w:pStyle w:val="Pagrindinistekstas"/>
        <w:tabs>
          <w:tab w:val="left" w:pos="7183"/>
        </w:tabs>
        <w:jc w:val="both"/>
      </w:pPr>
    </w:p>
    <w:p w14:paraId="41A85D5B" w14:textId="77777777" w:rsidR="00C036D0" w:rsidRDefault="00C036D0" w:rsidP="00B55CEB">
      <w:pPr>
        <w:pStyle w:val="Pagrindinistekstas"/>
        <w:tabs>
          <w:tab w:val="left" w:pos="7183"/>
        </w:tabs>
        <w:jc w:val="both"/>
      </w:pPr>
    </w:p>
    <w:p w14:paraId="01F1DC4E" w14:textId="3D9CC117" w:rsidR="00D552C2" w:rsidRDefault="009161A4" w:rsidP="00B55CEB">
      <w:pPr>
        <w:pStyle w:val="Pagrindinistekstas"/>
        <w:tabs>
          <w:tab w:val="left" w:pos="7183"/>
        </w:tabs>
        <w:jc w:val="both"/>
      </w:pPr>
      <w:r w:rsidRPr="009161A4">
        <w:t xml:space="preserve">Direktorė                                                                                                  </w:t>
      </w:r>
      <w:r w:rsidR="00880FBE">
        <w:t xml:space="preserve">   </w:t>
      </w:r>
      <w:r w:rsidRPr="009161A4">
        <w:t xml:space="preserve">   </w:t>
      </w:r>
      <w:r w:rsidR="00880FBE">
        <w:t>Aušra Kvedaravičienė</w:t>
      </w:r>
    </w:p>
    <w:p w14:paraId="09267F0E" w14:textId="77777777" w:rsidR="009161A4" w:rsidRDefault="009161A4" w:rsidP="00B55CEB">
      <w:pPr>
        <w:pStyle w:val="Pagrindinistekstas"/>
        <w:tabs>
          <w:tab w:val="left" w:pos="7183"/>
        </w:tabs>
        <w:jc w:val="both"/>
      </w:pPr>
    </w:p>
    <w:p w14:paraId="369D483F" w14:textId="77777777" w:rsidR="00D552C2" w:rsidRDefault="00D552C2" w:rsidP="00D552C2">
      <w:pPr>
        <w:pStyle w:val="Pagrindinistekstas"/>
        <w:jc w:val="both"/>
      </w:pPr>
    </w:p>
    <w:p w14:paraId="4AE95D4C" w14:textId="161BC7A5" w:rsidR="00D552C2" w:rsidRDefault="00D552C2" w:rsidP="00D552C2">
      <w:pPr>
        <w:pStyle w:val="Pagrindinistekstas"/>
        <w:tabs>
          <w:tab w:val="left" w:pos="7303"/>
        </w:tabs>
      </w:pPr>
      <w:r w:rsidRPr="00DE756C">
        <w:t xml:space="preserve">Šiaulių apskaitos centro vyr. buhalterė </w:t>
      </w:r>
      <w:r>
        <w:t xml:space="preserve">                                       </w:t>
      </w:r>
      <w:r w:rsidR="00B55CEB">
        <w:t xml:space="preserve">        </w:t>
      </w:r>
      <w:r>
        <w:t xml:space="preserve">           Stanislava</w:t>
      </w:r>
      <w:r>
        <w:rPr>
          <w:spacing w:val="-3"/>
        </w:rPr>
        <w:t xml:space="preserve"> </w:t>
      </w:r>
      <w:r>
        <w:t xml:space="preserve">Vaičiulienė </w:t>
      </w:r>
    </w:p>
    <w:p w14:paraId="75AD173B" w14:textId="77777777" w:rsidR="00D552C2" w:rsidRDefault="00D552C2" w:rsidP="00D552C2">
      <w:pPr>
        <w:pStyle w:val="Pagrindinistekstas"/>
        <w:tabs>
          <w:tab w:val="left" w:pos="7303"/>
        </w:tabs>
        <w:jc w:val="both"/>
      </w:pPr>
    </w:p>
    <w:p w14:paraId="0C611E7C" w14:textId="77777777" w:rsidR="00D552C2" w:rsidRDefault="00D552C2" w:rsidP="00D552C2">
      <w:pPr>
        <w:pStyle w:val="Pagrindinistekstas"/>
        <w:tabs>
          <w:tab w:val="left" w:pos="7303"/>
        </w:tabs>
        <w:ind w:left="102"/>
        <w:jc w:val="both"/>
      </w:pPr>
    </w:p>
    <w:p w14:paraId="04DB2BD4" w14:textId="77777777" w:rsidR="00D552C2" w:rsidRDefault="00D552C2" w:rsidP="00D552C2">
      <w:pPr>
        <w:pStyle w:val="Pagrindinistekstas"/>
        <w:tabs>
          <w:tab w:val="left" w:pos="7303"/>
        </w:tabs>
        <w:ind w:left="102"/>
        <w:jc w:val="both"/>
      </w:pPr>
    </w:p>
    <w:p w14:paraId="672D2101" w14:textId="77777777" w:rsidR="00D552C2" w:rsidRDefault="00D552C2" w:rsidP="00D552C2">
      <w:pPr>
        <w:pStyle w:val="Pagrindinistekstas"/>
        <w:tabs>
          <w:tab w:val="left" w:pos="7303"/>
        </w:tabs>
        <w:ind w:left="102"/>
        <w:jc w:val="both"/>
      </w:pPr>
    </w:p>
    <w:p w14:paraId="49581E05" w14:textId="77777777" w:rsidR="00D552C2" w:rsidRDefault="00D552C2" w:rsidP="00D552C2">
      <w:pPr>
        <w:pStyle w:val="Pagrindinistekstas"/>
        <w:tabs>
          <w:tab w:val="left" w:pos="7303"/>
        </w:tabs>
        <w:jc w:val="both"/>
      </w:pPr>
    </w:p>
    <w:p w14:paraId="54848CEB" w14:textId="77777777" w:rsidR="00D552C2" w:rsidRDefault="00D552C2" w:rsidP="00D552C2">
      <w:pPr>
        <w:pStyle w:val="Pagrindinistekstas"/>
        <w:tabs>
          <w:tab w:val="left" w:pos="7303"/>
        </w:tabs>
        <w:ind w:left="102"/>
        <w:jc w:val="both"/>
      </w:pPr>
      <w:r>
        <w:rPr>
          <w:sz w:val="22"/>
          <w:szCs w:val="22"/>
        </w:rPr>
        <w:t xml:space="preserve">Buhalterė </w:t>
      </w:r>
      <w:proofErr w:type="spellStart"/>
      <w:r>
        <w:rPr>
          <w:sz w:val="22"/>
          <w:szCs w:val="22"/>
        </w:rPr>
        <w:t>Svitlana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Lepetan</w:t>
      </w:r>
      <w:proofErr w:type="spellEnd"/>
      <w:r>
        <w:rPr>
          <w:sz w:val="22"/>
          <w:szCs w:val="22"/>
        </w:rPr>
        <w:t>,, el. p. svitlana.lepetan@sac.lt</w:t>
      </w:r>
    </w:p>
    <w:p w14:paraId="7C1EEACF" w14:textId="77777777" w:rsidR="00D552C2" w:rsidRDefault="00D552C2" w:rsidP="00D552C2">
      <w:pPr>
        <w:pStyle w:val="Pagrindinistekstas"/>
        <w:tabs>
          <w:tab w:val="left" w:pos="7303"/>
        </w:tabs>
        <w:ind w:left="102"/>
        <w:jc w:val="both"/>
      </w:pPr>
    </w:p>
    <w:p w14:paraId="7D6A2756" w14:textId="5024DD75" w:rsidR="0045741B" w:rsidRPr="00FC0115" w:rsidRDefault="0045741B" w:rsidP="00D552C2">
      <w:pPr>
        <w:widowControl w:val="0"/>
        <w:tabs>
          <w:tab w:val="left" w:pos="7230"/>
        </w:tabs>
        <w:spacing w:after="0" w:line="240" w:lineRule="auto"/>
        <w:jc w:val="both"/>
        <w:rPr>
          <w:sz w:val="24"/>
          <w:szCs w:val="24"/>
          <w:lang w:val="lt-LT"/>
        </w:rPr>
      </w:pPr>
    </w:p>
    <w:sectPr w:rsidR="0045741B" w:rsidRPr="00FC0115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14CB0"/>
    <w:multiLevelType w:val="hybridMultilevel"/>
    <w:tmpl w:val="44C22984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935E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7B2ECF"/>
    <w:multiLevelType w:val="hybridMultilevel"/>
    <w:tmpl w:val="67ACABA4"/>
    <w:lvl w:ilvl="0" w:tplc="912CBEA6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0083"/>
    <w:multiLevelType w:val="hybridMultilevel"/>
    <w:tmpl w:val="985A5F80"/>
    <w:lvl w:ilvl="0" w:tplc="E486A6DE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C37E3"/>
    <w:multiLevelType w:val="hybridMultilevel"/>
    <w:tmpl w:val="9BCE9C70"/>
    <w:lvl w:ilvl="0" w:tplc="8EF4C82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3343"/>
    <w:multiLevelType w:val="hybridMultilevel"/>
    <w:tmpl w:val="9B7ECF34"/>
    <w:lvl w:ilvl="0" w:tplc="E7A65FF4">
      <w:start w:val="1"/>
      <w:numFmt w:val="bullet"/>
      <w:lvlText w:val=""/>
      <w:lvlJc w:val="left"/>
      <w:pPr>
        <w:ind w:left="680" w:hanging="32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1287"/>
    <w:multiLevelType w:val="hybridMultilevel"/>
    <w:tmpl w:val="FFECA0D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493556">
    <w:abstractNumId w:val="5"/>
  </w:num>
  <w:num w:numId="2" w16cid:durableId="326329104">
    <w:abstractNumId w:val="1"/>
  </w:num>
  <w:num w:numId="3" w16cid:durableId="594439061">
    <w:abstractNumId w:val="6"/>
  </w:num>
  <w:num w:numId="4" w16cid:durableId="106430604">
    <w:abstractNumId w:val="2"/>
  </w:num>
  <w:num w:numId="5" w16cid:durableId="1012879564">
    <w:abstractNumId w:val="4"/>
  </w:num>
  <w:num w:numId="6" w16cid:durableId="511724131">
    <w:abstractNumId w:val="0"/>
  </w:num>
  <w:num w:numId="7" w16cid:durableId="1658224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23"/>
    <w:rsid w:val="000469FB"/>
    <w:rsid w:val="00061261"/>
    <w:rsid w:val="0006214E"/>
    <w:rsid w:val="00090CF9"/>
    <w:rsid w:val="00174136"/>
    <w:rsid w:val="002220C8"/>
    <w:rsid w:val="0023164E"/>
    <w:rsid w:val="002757F7"/>
    <w:rsid w:val="002B2198"/>
    <w:rsid w:val="00302FA3"/>
    <w:rsid w:val="003D2E50"/>
    <w:rsid w:val="004443DC"/>
    <w:rsid w:val="0045741B"/>
    <w:rsid w:val="004A687E"/>
    <w:rsid w:val="005C5CCF"/>
    <w:rsid w:val="005D53A8"/>
    <w:rsid w:val="00695218"/>
    <w:rsid w:val="00733C23"/>
    <w:rsid w:val="00880FBE"/>
    <w:rsid w:val="008F641D"/>
    <w:rsid w:val="009006F2"/>
    <w:rsid w:val="009161A4"/>
    <w:rsid w:val="009A5BA9"/>
    <w:rsid w:val="00AD2756"/>
    <w:rsid w:val="00B018C8"/>
    <w:rsid w:val="00B43F0B"/>
    <w:rsid w:val="00B55CEB"/>
    <w:rsid w:val="00B57DCD"/>
    <w:rsid w:val="00B749C3"/>
    <w:rsid w:val="00B95A65"/>
    <w:rsid w:val="00C036D0"/>
    <w:rsid w:val="00C8297B"/>
    <w:rsid w:val="00D02A60"/>
    <w:rsid w:val="00D552C2"/>
    <w:rsid w:val="00D562D4"/>
    <w:rsid w:val="00D8587A"/>
    <w:rsid w:val="00DD76D2"/>
    <w:rsid w:val="00E2742C"/>
    <w:rsid w:val="00E455C7"/>
    <w:rsid w:val="00F06AA0"/>
    <w:rsid w:val="00F801D8"/>
    <w:rsid w:val="00F921F8"/>
    <w:rsid w:val="00FC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FF0A"/>
  <w15:chartTrackingRefBased/>
  <w15:docId w15:val="{C2800CEF-81F6-4228-A287-23AEEA5A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061261"/>
    <w:pPr>
      <w:widowControl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018C8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018C8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061261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uiPriority w:val="1"/>
    <w:qFormat/>
    <w:rsid w:val="00D552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D552C2"/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4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4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numbering.xml"
                 Type="http://schemas.openxmlformats.org/officeDocument/2006/relationships/numbering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ntTable.xml"
                 Type="http://schemas.openxmlformats.org/officeDocument/2006/relationships/fontTable"/>
   <Relationship Id="rId6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2023-01-09T08:15:00Z</dcterms:created>
  <dc:creator>Renata Paškauskienė</dc:creator>
  <cp:lastModifiedBy>Centralizuota Buhalterija</cp:lastModifiedBy>
  <cp:lastPrinted>2023-01-12T08:44:00Z</cp:lastPrinted>
  <dcterms:modified xsi:type="dcterms:W3CDTF">2023-01-18T16:31:00Z</dcterms:modified>
  <cp:revision>14</cp:revision>
</cp:coreProperties>
</file>