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E0F6" w14:textId="37B32088" w:rsidR="00094E66" w:rsidRPr="00B03142" w:rsidRDefault="00D2710F" w:rsidP="00D725E2">
      <w:pPr>
        <w:jc w:val="center"/>
        <w:rPr>
          <w:b/>
        </w:rPr>
      </w:pPr>
      <w:r>
        <w:rPr>
          <w:b/>
        </w:rPr>
        <w:t xml:space="preserve">ŠIAULIŲ </w:t>
      </w:r>
      <w:r w:rsidR="00DD09A1">
        <w:rPr>
          <w:b/>
        </w:rPr>
        <w:t>LOPŠELIS-DARŽELIS „KREGŽDUTĖ“</w:t>
      </w:r>
    </w:p>
    <w:p w14:paraId="42BF07FF" w14:textId="77777777" w:rsidR="00094E66" w:rsidRPr="00B03142" w:rsidRDefault="00094E66" w:rsidP="00094E66">
      <w:pPr>
        <w:tabs>
          <w:tab w:val="left" w:pos="2120"/>
        </w:tabs>
        <w:jc w:val="center"/>
        <w:rPr>
          <w:b/>
        </w:rPr>
      </w:pPr>
    </w:p>
    <w:p w14:paraId="35A2982E" w14:textId="2BA7C3C0" w:rsidR="00094E66" w:rsidRPr="00B03142" w:rsidRDefault="00E62848" w:rsidP="00AD618A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>B</w:t>
      </w:r>
      <w:r w:rsidR="00094E66" w:rsidRPr="00B03142">
        <w:rPr>
          <w:sz w:val="16"/>
          <w:szCs w:val="16"/>
          <w:lang w:eastAsia="lt-LT"/>
        </w:rPr>
        <w:t>i</w:t>
      </w:r>
      <w:r w:rsidR="00D2710F">
        <w:rPr>
          <w:sz w:val="16"/>
          <w:szCs w:val="16"/>
          <w:lang w:eastAsia="lt-LT"/>
        </w:rPr>
        <w:t xml:space="preserve">udžetinė </w:t>
      </w:r>
      <w:r w:rsidR="00DD09A1">
        <w:rPr>
          <w:sz w:val="16"/>
          <w:szCs w:val="16"/>
          <w:lang w:eastAsia="lt-LT"/>
        </w:rPr>
        <w:t xml:space="preserve">įstaiga, </w:t>
      </w:r>
      <w:r w:rsidR="00DD09A1" w:rsidRPr="00DD09A1">
        <w:rPr>
          <w:sz w:val="16"/>
          <w:szCs w:val="16"/>
          <w:lang w:eastAsia="lt-LT"/>
        </w:rPr>
        <w:t xml:space="preserve">P. Cvirkos g. 60, </w:t>
      </w:r>
      <w:r w:rsidR="004B0A8B" w:rsidRPr="004B0A8B">
        <w:rPr>
          <w:sz w:val="16"/>
          <w:szCs w:val="16"/>
          <w:lang w:eastAsia="lt-LT"/>
        </w:rPr>
        <w:t>Šiauliai</w:t>
      </w:r>
      <w:r w:rsidR="00AD618A">
        <w:rPr>
          <w:sz w:val="16"/>
          <w:szCs w:val="16"/>
          <w:lang w:eastAsia="lt-LT"/>
        </w:rPr>
        <w:t xml:space="preserve"> </w:t>
      </w:r>
      <w:r w:rsidR="00AD618A" w:rsidRPr="00DD09A1">
        <w:rPr>
          <w:sz w:val="16"/>
          <w:szCs w:val="16"/>
          <w:lang w:eastAsia="lt-LT"/>
        </w:rPr>
        <w:t>LT-77164</w:t>
      </w:r>
    </w:p>
    <w:p w14:paraId="39B4EEAF" w14:textId="73F0712C" w:rsidR="00094E66" w:rsidRPr="00B03142" w:rsidRDefault="00904FF1" w:rsidP="00094E6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T</w:t>
      </w:r>
      <w:r w:rsidR="00547B56">
        <w:rPr>
          <w:sz w:val="16"/>
          <w:szCs w:val="16"/>
          <w:lang w:eastAsia="lt-LT"/>
        </w:rPr>
        <w:t xml:space="preserve">el. </w:t>
      </w:r>
      <w:r w:rsidR="00DD09A1">
        <w:rPr>
          <w:sz w:val="16"/>
          <w:szCs w:val="16"/>
          <w:lang w:eastAsia="lt-LT"/>
        </w:rPr>
        <w:t>(8-41)</w:t>
      </w:r>
      <w:r w:rsidR="005D5673">
        <w:rPr>
          <w:sz w:val="16"/>
          <w:szCs w:val="16"/>
          <w:lang w:eastAsia="lt-LT"/>
        </w:rPr>
        <w:t xml:space="preserve"> 523829</w:t>
      </w:r>
      <w:r>
        <w:rPr>
          <w:sz w:val="16"/>
          <w:szCs w:val="16"/>
          <w:lang w:eastAsia="lt-LT"/>
        </w:rPr>
        <w:t xml:space="preserve">, el. p. </w:t>
      </w:r>
      <w:proofErr w:type="spellStart"/>
      <w:r w:rsidR="005D5673">
        <w:rPr>
          <w:sz w:val="16"/>
          <w:szCs w:val="16"/>
          <w:lang w:eastAsia="lt-LT"/>
        </w:rPr>
        <w:t>kregzdute</w:t>
      </w:r>
      <w:proofErr w:type="spellEnd"/>
      <w:r w:rsidR="005D5673">
        <w:rPr>
          <w:sz w:val="16"/>
          <w:szCs w:val="16"/>
          <w:lang w:val="en-US" w:eastAsia="lt-LT"/>
        </w:rPr>
        <w:t>@splus</w:t>
      </w:r>
      <w:r w:rsidR="00A37858">
        <w:rPr>
          <w:sz w:val="16"/>
          <w:szCs w:val="16"/>
          <w:lang w:val="en-US" w:eastAsia="lt-LT"/>
        </w:rPr>
        <w:t>.lt</w:t>
      </w:r>
      <w:r w:rsidR="0048394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="00094E66" w:rsidRPr="00B03142">
        <w:rPr>
          <w:color w:val="000000"/>
          <w:sz w:val="16"/>
          <w:szCs w:val="16"/>
          <w:lang w:eastAsia="lt-LT"/>
        </w:rPr>
        <w:t>d</w:t>
      </w:r>
      <w:r w:rsidR="00094E66" w:rsidRPr="00B03142">
        <w:rPr>
          <w:sz w:val="16"/>
          <w:szCs w:val="16"/>
          <w:lang w:eastAsia="lt-LT"/>
        </w:rPr>
        <w:t xml:space="preserve">uomenys kaupiami ir saugomi Juridinių asmenų registre, </w:t>
      </w:r>
    </w:p>
    <w:p w14:paraId="6D357E79" w14:textId="1F70F5BD" w:rsidR="00094E66" w:rsidRPr="00B03142" w:rsidRDefault="005D5673" w:rsidP="00094E6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 xml:space="preserve">įm. kodas </w:t>
      </w:r>
      <w:r w:rsidRPr="005D5673">
        <w:rPr>
          <w:sz w:val="16"/>
          <w:szCs w:val="16"/>
          <w:lang w:eastAsia="lt-LT"/>
        </w:rPr>
        <w:t>190526385</w:t>
      </w:r>
    </w:p>
    <w:p w14:paraId="3841CC10" w14:textId="77777777" w:rsidR="002D6FFE" w:rsidRPr="00B03142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5DD8505D" w14:textId="77777777" w:rsidR="00E44155" w:rsidRPr="00B03142" w:rsidRDefault="00E44155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6CFEB1DA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E5343">
        <w:rPr>
          <w:b/>
          <w:caps/>
        </w:rPr>
        <w:t>2</w:t>
      </w:r>
      <w:r w:rsidR="000C1BC9">
        <w:rPr>
          <w:b/>
          <w:caps/>
        </w:rPr>
        <w:t>2</w:t>
      </w:r>
      <w:r w:rsidRPr="00B03142">
        <w:rPr>
          <w:b/>
          <w:caps/>
        </w:rPr>
        <w:t xml:space="preserve"> metų </w:t>
      </w:r>
      <w:r w:rsidR="00DE5343">
        <w:rPr>
          <w:b/>
          <w:caps/>
        </w:rPr>
        <w:t>KOVO 31</w:t>
      </w:r>
      <w:r w:rsidR="00B03142"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1EC6F0D7" w14:textId="77777777" w:rsidR="00DB5E07" w:rsidRPr="00B03142" w:rsidRDefault="00DB5E07" w:rsidP="00094E66">
      <w:pPr>
        <w:jc w:val="center"/>
      </w:pPr>
    </w:p>
    <w:p w14:paraId="68927FC3" w14:textId="688F5C37" w:rsidR="00957717" w:rsidRPr="00B03142" w:rsidRDefault="00DB5E07" w:rsidP="000C1BC9">
      <w:pPr>
        <w:jc w:val="center"/>
        <w:rPr>
          <w:b/>
          <w:bCs/>
        </w:rPr>
      </w:pPr>
      <w:r w:rsidRPr="00B03142">
        <w:rPr>
          <w:b/>
          <w:bCs/>
        </w:rPr>
        <w:t>BENDROJI DALIS</w:t>
      </w:r>
    </w:p>
    <w:p w14:paraId="7BEC98E7" w14:textId="77777777" w:rsidR="00DB5E07" w:rsidRPr="00B03142" w:rsidRDefault="00DB5E07" w:rsidP="00957717">
      <w:pPr>
        <w:rPr>
          <w:b/>
          <w:bCs/>
        </w:rPr>
      </w:pPr>
    </w:p>
    <w:p w14:paraId="2EBA6678" w14:textId="2C79E2A0" w:rsidR="007A64B1" w:rsidRPr="004636FD" w:rsidRDefault="005D5673" w:rsidP="007A64B1">
      <w:pPr>
        <w:jc w:val="both"/>
      </w:pPr>
      <w:r>
        <w:t>Šiaulių lopšelis darželis „Kregždutė</w:t>
      </w:r>
      <w:r w:rsidR="0055429E">
        <w:t>“</w:t>
      </w:r>
      <w:r w:rsidR="00327ED8">
        <w:t xml:space="preserve"> </w:t>
      </w:r>
      <w:r w:rsidR="006E7E23" w:rsidRPr="00B03142">
        <w:t xml:space="preserve">yra biudžetinė </w:t>
      </w:r>
      <w:r w:rsidR="007311DF" w:rsidRPr="00B03142">
        <w:t xml:space="preserve">savivaldybės </w:t>
      </w:r>
      <w:r w:rsidR="006E7E23" w:rsidRPr="00B03142">
        <w:t>švietimo įstaiga</w:t>
      </w:r>
      <w:r w:rsidR="007624BE">
        <w:t xml:space="preserve">, įstaigos </w:t>
      </w:r>
      <w:r w:rsidR="007A64B1">
        <w:t>kodas 190526385. Buveinės adres</w:t>
      </w:r>
      <w:r w:rsidR="007624BE">
        <w:t xml:space="preserve">as – P. Cvirkos g. </w:t>
      </w:r>
      <w:r w:rsidR="007A64B1">
        <w:t xml:space="preserve">Šiauliai. </w:t>
      </w:r>
      <w:r w:rsidR="000A4F9B">
        <w:t xml:space="preserve">Lopšelio  darželio </w:t>
      </w:r>
      <w:r w:rsidR="001232A1">
        <w:t xml:space="preserve">steigėjas – Šiaulių m. savivaldybė. </w:t>
      </w:r>
      <w:r w:rsidR="000A4F9B">
        <w:t xml:space="preserve">Šiaulių lopšelis darželis Kregždutė pagrindinė vykdoma veikla – ikimokyklinis ugdymas. </w:t>
      </w:r>
    </w:p>
    <w:p w14:paraId="32373822" w14:textId="22D8D041" w:rsidR="005D2741" w:rsidRPr="00B03142" w:rsidRDefault="00C967B1" w:rsidP="00C276E0">
      <w:pPr>
        <w:jc w:val="both"/>
      </w:pPr>
      <w:r>
        <w:t xml:space="preserve">Lopšelio darželio „Kregždutė“ </w:t>
      </w:r>
      <w:r w:rsidR="00C276E0">
        <w:t>finansavimo šaltiniai yra savivaldybės biudžeto lėšos, valstybės lėšos, už teikiamas paslaugas lėšos, lėšos gautos iš kitų biudžetinių įstaigų už teikiamas paslaugas</w:t>
      </w:r>
      <w:r w:rsidR="000C1BC9">
        <w:t>,</w:t>
      </w:r>
      <w:r w:rsidR="00C276E0">
        <w:t xml:space="preserve"> įvairios lėšos iš kitų šaltinių. </w:t>
      </w:r>
    </w:p>
    <w:p w14:paraId="04A55291" w14:textId="73E5576B" w:rsidR="00DB5E07" w:rsidRPr="00B03142" w:rsidRDefault="0069258B" w:rsidP="00DB5E07">
      <w:pPr>
        <w:pStyle w:val="Pagrindinistekstas"/>
      </w:pPr>
      <w:r w:rsidRPr="00B03142">
        <w:tab/>
      </w:r>
    </w:p>
    <w:p w14:paraId="05BB9716" w14:textId="77777777" w:rsidR="000C1BC9" w:rsidRDefault="000C1BC9" w:rsidP="000C1BC9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089FE470" w14:textId="77777777" w:rsidR="000C1BC9" w:rsidRDefault="000C1BC9" w:rsidP="000C1BC9">
      <w:pPr>
        <w:pStyle w:val="Antrat1"/>
        <w:ind w:left="0" w:firstLine="102"/>
        <w:jc w:val="both"/>
      </w:pPr>
    </w:p>
    <w:p w14:paraId="790B4E10" w14:textId="77777777" w:rsidR="000C1BC9" w:rsidRDefault="000C1BC9" w:rsidP="000C1BC9">
      <w:pPr>
        <w:pStyle w:val="Antrat1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t xml:space="preserve">Biudžeto išlaidų sąmatų nevykdymo priežastys </w:t>
      </w:r>
      <w:r>
        <w:rPr>
          <w:b w:val="0"/>
          <w:bCs w:val="0"/>
          <w:sz w:val="20"/>
          <w:szCs w:val="20"/>
        </w:rPr>
        <w:t>Reikšminga suma – 2000 Eur</w:t>
      </w:r>
    </w:p>
    <w:p w14:paraId="41BEB08D" w14:textId="0A2F5E59" w:rsidR="000C1BC9" w:rsidRDefault="000C1BC9" w:rsidP="000C1BC9">
      <w:pPr>
        <w:pStyle w:val="Antrat1"/>
        <w:ind w:left="-170"/>
        <w:jc w:val="both"/>
        <w:rPr>
          <w:b w:val="0"/>
          <w:bCs w:val="0"/>
        </w:rPr>
      </w:pPr>
      <w:r>
        <w:tab/>
      </w:r>
      <w:r>
        <w:tab/>
      </w:r>
      <w:r w:rsidR="00C37D8F">
        <w:t xml:space="preserve">                                                                          </w:t>
      </w:r>
      <w:r w:rsidR="00C37D8F">
        <w:tab/>
      </w:r>
      <w:r w:rsidR="00C37D8F">
        <w:tab/>
      </w:r>
      <w:r w:rsidR="00C37D8F">
        <w:tab/>
        <w:t xml:space="preserve">                  </w:t>
      </w:r>
      <w:r>
        <w:rPr>
          <w:b w:val="0"/>
          <w:bCs w:val="0"/>
        </w:rPr>
        <w:t>Eur</w:t>
      </w:r>
    </w:p>
    <w:tbl>
      <w:tblPr>
        <w:tblW w:w="9987" w:type="dxa"/>
        <w:tblInd w:w="-147" w:type="dxa"/>
        <w:tblLook w:val="04A0" w:firstRow="1" w:lastRow="0" w:firstColumn="1" w:lastColumn="0" w:noHBand="0" w:noVBand="1"/>
      </w:tblPr>
      <w:tblGrid>
        <w:gridCol w:w="955"/>
        <w:gridCol w:w="1375"/>
        <w:gridCol w:w="1360"/>
        <w:gridCol w:w="6297"/>
      </w:tblGrid>
      <w:tr w:rsidR="000C1BC9" w14:paraId="63DEA6C2" w14:textId="77777777" w:rsidTr="005301DE">
        <w:trPr>
          <w:trHeight w:val="64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EB10" w14:textId="77777777" w:rsidR="000C1BC9" w:rsidRPr="008462FF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8462FF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967C" w14:textId="77777777" w:rsidR="000C1BC9" w:rsidRPr="008462FF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8462FF"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EC70" w14:textId="77777777" w:rsidR="000C1BC9" w:rsidRPr="008462FF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8462FF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52E9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8462FF"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CC5E1B" w:rsidRPr="00CC5E1B" w14:paraId="42CF2FA1" w14:textId="77777777" w:rsidTr="005301DE">
        <w:trPr>
          <w:trHeight w:val="64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8344" w14:textId="69C63795" w:rsidR="00CC5E1B" w:rsidRPr="008462FF" w:rsidRDefault="00CC5E1B" w:rsidP="005301DE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 w:rsidRPr="008462FF">
              <w:rPr>
                <w:bCs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E630" w14:textId="77777777" w:rsidR="00CC5E1B" w:rsidRPr="008462FF" w:rsidRDefault="00CC5E1B" w:rsidP="005301DE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 w:rsidRPr="008462FF">
              <w:rPr>
                <w:bCs/>
                <w:sz w:val="20"/>
                <w:szCs w:val="20"/>
                <w:lang w:eastAsia="lt-LT"/>
              </w:rPr>
              <w:t>13864,11</w:t>
            </w:r>
          </w:p>
          <w:p w14:paraId="765885AA" w14:textId="42D59687" w:rsidR="00CB5710" w:rsidRPr="008462FF" w:rsidRDefault="00CB5710" w:rsidP="005301DE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 w:rsidRPr="008462FF">
              <w:rPr>
                <w:bCs/>
                <w:sz w:val="20"/>
                <w:szCs w:val="20"/>
                <w:lang w:eastAsia="lt-LT"/>
              </w:rPr>
              <w:t>3379,56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FC4C" w14:textId="2E291586" w:rsidR="00CC5E1B" w:rsidRPr="008462FF" w:rsidRDefault="00CC5E1B" w:rsidP="005301DE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 w:rsidRPr="008462FF">
              <w:rPr>
                <w:bCs/>
                <w:sz w:val="20"/>
                <w:szCs w:val="20"/>
                <w:lang w:eastAsia="lt-LT"/>
              </w:rPr>
              <w:t>2.1.1.1.1.1.</w:t>
            </w:r>
          </w:p>
          <w:p w14:paraId="3D0CD347" w14:textId="2A8F6CA2" w:rsidR="00CB5710" w:rsidRPr="008462FF" w:rsidRDefault="00CB5710" w:rsidP="005301DE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 w:rsidRPr="008462FF">
              <w:rPr>
                <w:bCs/>
                <w:sz w:val="20"/>
                <w:szCs w:val="20"/>
                <w:lang w:eastAsia="lt-LT"/>
              </w:rPr>
              <w:t>2.2.1.1.1.20</w:t>
            </w:r>
          </w:p>
        </w:tc>
        <w:tc>
          <w:tcPr>
            <w:tcW w:w="6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22D6" w14:textId="7CBFF04A" w:rsidR="00CC5E1B" w:rsidRPr="00CC5E1B" w:rsidRDefault="00CC5E1B" w:rsidP="00CC5E1B">
            <w:pPr>
              <w:rPr>
                <w:bCs/>
                <w:sz w:val="20"/>
                <w:szCs w:val="20"/>
                <w:lang w:eastAsia="lt-LT"/>
              </w:rPr>
            </w:pPr>
            <w:r w:rsidRPr="008462FF">
              <w:rPr>
                <w:bCs/>
                <w:sz w:val="20"/>
                <w:szCs w:val="20"/>
                <w:lang w:eastAsia="lt-LT"/>
              </w:rPr>
              <w:t>Panaudo</w:t>
            </w:r>
            <w:r w:rsidR="00251101" w:rsidRPr="008462FF">
              <w:rPr>
                <w:bCs/>
                <w:sz w:val="20"/>
                <w:szCs w:val="20"/>
                <w:lang w:eastAsia="lt-LT"/>
              </w:rPr>
              <w:t>ta pagal poreikį</w:t>
            </w:r>
            <w:r w:rsidRPr="008462FF">
              <w:rPr>
                <w:bCs/>
                <w:sz w:val="20"/>
                <w:szCs w:val="20"/>
                <w:lang w:eastAsia="lt-LT"/>
              </w:rPr>
              <w:t>.</w:t>
            </w:r>
          </w:p>
        </w:tc>
      </w:tr>
      <w:tr w:rsidR="000C1BC9" w:rsidRPr="00CC5E1B" w14:paraId="1F6CB75D" w14:textId="77777777" w:rsidTr="005301DE">
        <w:trPr>
          <w:trHeight w:val="721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3AE0" w14:textId="3376BE71" w:rsidR="000C1BC9" w:rsidRPr="00CC5E1B" w:rsidRDefault="002A39F5" w:rsidP="005301DE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  <w:p w14:paraId="03E6CFC3" w14:textId="6AC78460" w:rsidR="00441514" w:rsidRPr="00CC5E1B" w:rsidRDefault="00441514" w:rsidP="005301DE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1931" w14:textId="075A867E" w:rsidR="0067262F" w:rsidRPr="00CC5E1B" w:rsidRDefault="002A39F5" w:rsidP="005301DE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3687,62</w:t>
            </w:r>
          </w:p>
          <w:p w14:paraId="1BEB46A4" w14:textId="021495E8" w:rsidR="0067262F" w:rsidRPr="00CC5E1B" w:rsidRDefault="0067262F" w:rsidP="005301DE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BA00" w14:textId="792B8074" w:rsidR="000C1BC9" w:rsidRPr="00CC5E1B" w:rsidRDefault="000C1BC9" w:rsidP="005301DE">
            <w:pPr>
              <w:jc w:val="center"/>
              <w:rPr>
                <w:sz w:val="20"/>
                <w:szCs w:val="20"/>
                <w:lang w:eastAsia="lt-LT"/>
              </w:rPr>
            </w:pPr>
            <w:r w:rsidRPr="00CC5E1B">
              <w:rPr>
                <w:sz w:val="20"/>
                <w:szCs w:val="20"/>
                <w:lang w:eastAsia="lt-LT"/>
              </w:rPr>
              <w:t>2.</w:t>
            </w:r>
            <w:r w:rsidR="002A39F5">
              <w:rPr>
                <w:sz w:val="20"/>
                <w:szCs w:val="20"/>
                <w:lang w:eastAsia="lt-LT"/>
              </w:rPr>
              <w:t>1</w:t>
            </w:r>
            <w:r w:rsidRPr="00CC5E1B">
              <w:rPr>
                <w:sz w:val="20"/>
                <w:szCs w:val="20"/>
                <w:lang w:eastAsia="lt-LT"/>
              </w:rPr>
              <w:t>.1.1.1.1</w:t>
            </w:r>
          </w:p>
          <w:p w14:paraId="5B576B8E" w14:textId="032E3F55" w:rsidR="0067262F" w:rsidRPr="00CC5E1B" w:rsidRDefault="0067262F" w:rsidP="005301DE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09A4" w14:textId="32502453" w:rsidR="0067262F" w:rsidRPr="00CC5E1B" w:rsidRDefault="00251101" w:rsidP="00251101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Panaudota pagal poreikį.</w:t>
            </w:r>
          </w:p>
        </w:tc>
      </w:tr>
    </w:tbl>
    <w:p w14:paraId="28C33C02" w14:textId="77777777" w:rsidR="000C1BC9" w:rsidRPr="00CC5E1B" w:rsidRDefault="000C1BC9" w:rsidP="000C1BC9">
      <w:pPr>
        <w:pStyle w:val="Antrat1"/>
        <w:ind w:left="0"/>
        <w:jc w:val="both"/>
        <w:rPr>
          <w:b w:val="0"/>
          <w:sz w:val="20"/>
          <w:szCs w:val="20"/>
        </w:rPr>
      </w:pPr>
    </w:p>
    <w:p w14:paraId="4A8DFD12" w14:textId="40AFAB42" w:rsidR="000C1BC9" w:rsidRPr="007D2CE4" w:rsidRDefault="000C1BC9" w:rsidP="00BE7D40">
      <w:pPr>
        <w:pStyle w:val="Antrat1"/>
        <w:ind w:left="0" w:hanging="170"/>
        <w:jc w:val="both"/>
        <w:rPr>
          <w:b w:val="0"/>
        </w:rPr>
      </w:pPr>
      <w:r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Reikšminga suma – 100 </w:t>
      </w:r>
      <w:r w:rsidR="00BE7D40">
        <w:rPr>
          <w:b w:val="0"/>
          <w:bCs w:val="0"/>
          <w:sz w:val="20"/>
          <w:szCs w:val="20"/>
        </w:rPr>
        <w:t>E</w:t>
      </w:r>
      <w:r>
        <w:rPr>
          <w:b w:val="0"/>
          <w:bCs w:val="0"/>
          <w:sz w:val="20"/>
          <w:szCs w:val="20"/>
        </w:rPr>
        <w:t>ur</w:t>
      </w:r>
      <w:r w:rsidRPr="007D2CE4">
        <w:rPr>
          <w:b w:val="0"/>
        </w:rPr>
        <w:t xml:space="preserve">                                                                                                                                </w:t>
      </w:r>
      <w:proofErr w:type="spellStart"/>
      <w:r w:rsidRPr="007D2CE4">
        <w:rPr>
          <w:b w:val="0"/>
        </w:rPr>
        <w:t>Eur</w:t>
      </w:r>
      <w:proofErr w:type="spellEnd"/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C1BC9" w14:paraId="2C178060" w14:textId="77777777" w:rsidTr="005301DE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8B68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F5E3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EEE4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6A1C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C1BC9" w14:paraId="50EEBAD0" w14:textId="77777777" w:rsidTr="005301DE">
        <w:trPr>
          <w:trHeight w:val="56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EC87" w14:textId="77777777" w:rsidR="000C1BC9" w:rsidRDefault="00251101" w:rsidP="005301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141</w:t>
            </w:r>
          </w:p>
          <w:p w14:paraId="1CA4B24D" w14:textId="689BA4C4" w:rsidR="00FF68B2" w:rsidRPr="0094487B" w:rsidRDefault="00FF68B2" w:rsidP="005301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C632" w14:textId="77777777" w:rsidR="000C1BC9" w:rsidRDefault="00473EB2" w:rsidP="005301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2.7.3.1.1.1.</w:t>
            </w:r>
          </w:p>
          <w:p w14:paraId="71CD54C1" w14:textId="074122B1" w:rsidR="00FF68B2" w:rsidRPr="0094487B" w:rsidRDefault="00FF68B2" w:rsidP="005301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2.7.3.1.1.1.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2A00" w14:textId="2D0850C8" w:rsidR="000C1BC9" w:rsidRDefault="00473EB2" w:rsidP="005301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1206,80</w:t>
            </w:r>
          </w:p>
          <w:p w14:paraId="4BD0D0A0" w14:textId="330FDE60" w:rsidR="00FF68B2" w:rsidRPr="0094487B" w:rsidRDefault="00FF68B2" w:rsidP="005301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7926,93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153E" w14:textId="77777777" w:rsidR="008462FF" w:rsidRDefault="008462FF" w:rsidP="005301D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Viršyta suma, nes buvo priskaičiuota nedarbingumo pašalpos ir </w:t>
            </w:r>
          </w:p>
          <w:p w14:paraId="24E06E28" w14:textId="431DF50B" w:rsidR="000C1BC9" w:rsidRPr="0094487B" w:rsidRDefault="008462FF" w:rsidP="005301D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išeitinės išmokos </w:t>
            </w:r>
          </w:p>
        </w:tc>
      </w:tr>
    </w:tbl>
    <w:p w14:paraId="7181A5EF" w14:textId="77777777" w:rsidR="000C1BC9" w:rsidRDefault="000C1BC9" w:rsidP="000C1BC9">
      <w:pPr>
        <w:jc w:val="both"/>
      </w:pPr>
    </w:p>
    <w:p w14:paraId="2B90B689" w14:textId="197A91A8" w:rsidR="000C1BC9" w:rsidRDefault="000C1BC9" w:rsidP="00BE7D40">
      <w:pPr>
        <w:pStyle w:val="Antrat1"/>
        <w:ind w:left="-170"/>
        <w:jc w:val="both"/>
      </w:pPr>
      <w:r>
        <w:t xml:space="preserve">3. Pagal paraiškas gauti ir nepanaudoti asignavimai </w:t>
      </w:r>
      <w:r>
        <w:rPr>
          <w:b w:val="0"/>
          <w:bCs w:val="0"/>
          <w:sz w:val="20"/>
          <w:szCs w:val="20"/>
        </w:rPr>
        <w:t>Reikšminga suma –  500 Eur</w:t>
      </w:r>
      <w: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Eur</w:t>
      </w:r>
      <w:proofErr w:type="spellEnd"/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C1BC9" w14:paraId="3BAB6CF0" w14:textId="77777777" w:rsidTr="005301DE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6FF2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9060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 xml:space="preserve">Nepanaudota gautų  asignavimų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7737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1F46" w14:textId="77777777" w:rsidR="000C1BC9" w:rsidRPr="008462FF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8462FF"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C1BC9" w:rsidRPr="008462FF" w14:paraId="66BE547C" w14:textId="77777777" w:rsidTr="005301DE">
        <w:trPr>
          <w:trHeight w:val="37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08FB" w14:textId="2D07A2B1" w:rsidR="000C1BC9" w:rsidRPr="0094487B" w:rsidRDefault="000C1BC9" w:rsidP="005301DE">
            <w:pPr>
              <w:jc w:val="center"/>
              <w:rPr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5E33" w14:textId="4B2D89AE" w:rsidR="000C1BC9" w:rsidRPr="0094487B" w:rsidRDefault="000C1BC9" w:rsidP="005301DE">
            <w:pPr>
              <w:jc w:val="center"/>
              <w:rPr>
                <w:lang w:eastAsia="lt-LT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9C47" w14:textId="58518A25" w:rsidR="000C1BC9" w:rsidRPr="008462FF" w:rsidRDefault="000C1BC9" w:rsidP="005301DE">
            <w:pPr>
              <w:jc w:val="center"/>
              <w:rPr>
                <w:lang w:eastAsia="lt-LT"/>
              </w:rPr>
            </w:pP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09CA" w14:textId="7946BE14" w:rsidR="000C1BC9" w:rsidRPr="008462FF" w:rsidRDefault="000C1BC9" w:rsidP="005301DE">
            <w:pPr>
              <w:rPr>
                <w:lang w:eastAsia="lt-LT"/>
              </w:rPr>
            </w:pPr>
          </w:p>
        </w:tc>
      </w:tr>
    </w:tbl>
    <w:p w14:paraId="2EBC0B8A" w14:textId="77777777" w:rsidR="000C1BC9" w:rsidRPr="008462FF" w:rsidRDefault="000C1BC9" w:rsidP="000C1BC9">
      <w:pPr>
        <w:pStyle w:val="Antrat1"/>
        <w:spacing w:before="57" w:after="57"/>
        <w:ind w:left="-170"/>
        <w:jc w:val="both"/>
      </w:pPr>
      <w:r w:rsidRPr="008462FF">
        <w:t>4. Papildoma reikšminga informacija, nenurodoma žemesniojo lygio biudžeto išlaidų arba lėšų</w:t>
      </w:r>
      <w:r>
        <w:t xml:space="preserve"> sąmatų vykdymo ataskaitose.</w:t>
      </w:r>
    </w:p>
    <w:p w14:paraId="7F137596" w14:textId="77777777" w:rsidR="000C1BC9" w:rsidRDefault="000C1BC9" w:rsidP="000C1BC9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 w:rsidRPr="008462FF">
        <w:rPr>
          <w:b w:val="0"/>
          <w:bCs w:val="0"/>
          <w:color w:val="000000"/>
        </w:rPr>
        <w:t>4.1. Įstaigos gautų pajamų likutis banko sąskaitoje</w:t>
      </w:r>
      <w:r>
        <w:rPr>
          <w:b w:val="0"/>
          <w:bCs w:val="0"/>
          <w:color w:val="000000"/>
        </w:rPr>
        <w:t xml:space="preserve"> ataskaitinio laikotarpio pabaigoje pagal lėšų </w:t>
      </w:r>
      <w:r>
        <w:rPr>
          <w:b w:val="0"/>
          <w:bCs w:val="0"/>
          <w:color w:val="000000"/>
        </w:rPr>
        <w:lastRenderedPageBreak/>
        <w:t>šaltinius.</w:t>
      </w:r>
    </w:p>
    <w:p w14:paraId="2892EE22" w14:textId="565F689B" w:rsidR="000C1BC9" w:rsidRDefault="000C1BC9" w:rsidP="000C1BC9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33 priemonės gautų įmokų likutis banko sąskaitoje </w:t>
      </w:r>
      <w:r w:rsidR="00342719">
        <w:rPr>
          <w:b w:val="0"/>
          <w:bCs w:val="0"/>
          <w:color w:val="000000"/>
        </w:rPr>
        <w:t>127,14</w:t>
      </w:r>
      <w:r>
        <w:rPr>
          <w:b w:val="0"/>
          <w:bCs w:val="0"/>
          <w:color w:val="000000"/>
        </w:rPr>
        <w:t xml:space="preserve"> Eur</w:t>
      </w:r>
    </w:p>
    <w:p w14:paraId="27C664E5" w14:textId="77777777" w:rsidR="000C1BC9" w:rsidRDefault="000C1BC9" w:rsidP="000C1BC9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0119772B" w14:textId="63226EBC" w:rsidR="000C1BC9" w:rsidRDefault="000C1BC9" w:rsidP="000C1BC9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33 priemonės metų surinkimo planas </w:t>
      </w:r>
      <w:r w:rsidR="0030330E">
        <w:rPr>
          <w:b w:val="0"/>
          <w:bCs w:val="0"/>
          <w:color w:val="000000"/>
        </w:rPr>
        <w:t>138800</w:t>
      </w:r>
      <w:r>
        <w:rPr>
          <w:b w:val="0"/>
          <w:bCs w:val="0"/>
          <w:color w:val="000000"/>
        </w:rPr>
        <w:t xml:space="preserve"> Eur, ataskaitinio laikotarpio 1</w:t>
      </w:r>
      <w:r w:rsidR="0030330E">
        <w:rPr>
          <w:b w:val="0"/>
          <w:bCs w:val="0"/>
          <w:color w:val="000000"/>
        </w:rPr>
        <w:t>8</w:t>
      </w:r>
      <w:r>
        <w:rPr>
          <w:b w:val="0"/>
          <w:bCs w:val="0"/>
          <w:color w:val="000000"/>
        </w:rPr>
        <w:t xml:space="preserve">900 Eur, Gauti </w:t>
      </w:r>
      <w:r w:rsidR="00547601">
        <w:rPr>
          <w:b w:val="0"/>
          <w:bCs w:val="0"/>
          <w:color w:val="000000"/>
        </w:rPr>
        <w:t xml:space="preserve">iš </w:t>
      </w:r>
      <w:r>
        <w:rPr>
          <w:b w:val="0"/>
          <w:bCs w:val="0"/>
          <w:color w:val="000000"/>
        </w:rPr>
        <w:t>biudžeto asignavim</w:t>
      </w:r>
      <w:r w:rsidR="00547601">
        <w:rPr>
          <w:b w:val="0"/>
          <w:bCs w:val="0"/>
          <w:color w:val="000000"/>
        </w:rPr>
        <w:t xml:space="preserve">ų </w:t>
      </w:r>
      <w:r>
        <w:rPr>
          <w:b w:val="0"/>
          <w:bCs w:val="0"/>
          <w:color w:val="000000"/>
        </w:rPr>
        <w:t xml:space="preserve">per </w:t>
      </w:r>
      <w:r w:rsidRPr="00332344">
        <w:rPr>
          <w:b w:val="0"/>
          <w:bCs w:val="0"/>
          <w:color w:val="000000"/>
        </w:rPr>
        <w:t xml:space="preserve"> sausio-kovo mėn. </w:t>
      </w:r>
      <w:r w:rsidR="0030330E">
        <w:rPr>
          <w:b w:val="0"/>
          <w:bCs w:val="0"/>
          <w:color w:val="000000"/>
        </w:rPr>
        <w:t>13004,64</w:t>
      </w:r>
      <w:r>
        <w:rPr>
          <w:b w:val="0"/>
          <w:bCs w:val="0"/>
          <w:color w:val="000000"/>
        </w:rPr>
        <w:t xml:space="preserve"> Eur, panaudota </w:t>
      </w:r>
      <w:r w:rsidR="0030330E">
        <w:rPr>
          <w:b w:val="0"/>
          <w:bCs w:val="0"/>
          <w:color w:val="000000"/>
        </w:rPr>
        <w:t>12877,50</w:t>
      </w:r>
      <w:r>
        <w:rPr>
          <w:b w:val="0"/>
          <w:bCs w:val="0"/>
          <w:color w:val="000000"/>
        </w:rPr>
        <w:t xml:space="preserve"> Eur.  </w:t>
      </w:r>
    </w:p>
    <w:p w14:paraId="39B8C3A3" w14:textId="0763C49E" w:rsidR="000C1BC9" w:rsidRDefault="000C1BC9" w:rsidP="00BE7D40">
      <w:pPr>
        <w:pStyle w:val="Antrat1"/>
        <w:spacing w:before="57" w:after="57"/>
        <w:ind w:left="-170"/>
        <w:jc w:val="both"/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C1BC9" w14:paraId="3FDD8F60" w14:textId="77777777" w:rsidTr="005301DE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1CEF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B2B3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4782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1D38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C2C3" w14:textId="77777777" w:rsidR="000C1BC9" w:rsidRDefault="000C1BC9" w:rsidP="005301DE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C1BC9" w14:paraId="78142ACC" w14:textId="77777777" w:rsidTr="005301DE">
        <w:trPr>
          <w:trHeight w:val="46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3C3A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5B8D" w14:textId="2642257F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Biudžetinių lėšų likutis banke</w:t>
            </w:r>
            <w:r w:rsidR="001A71F9">
              <w:rPr>
                <w:sz w:val="20"/>
                <w:szCs w:val="20"/>
                <w:lang w:eastAsia="lt-LT"/>
              </w:rPr>
              <w:t xml:space="preserve"> (141,151,33)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324C" w14:textId="77777777" w:rsidR="000C1BC9" w:rsidRDefault="000C1BC9" w:rsidP="005301DE">
            <w:pPr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740A" w14:textId="0596E60D" w:rsidR="000C1BC9" w:rsidRDefault="00547601" w:rsidP="005301DE">
            <w:pPr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91,49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62B9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</w:p>
        </w:tc>
      </w:tr>
      <w:tr w:rsidR="000C1BC9" w14:paraId="31BF7D91" w14:textId="77777777" w:rsidTr="005301DE">
        <w:trPr>
          <w:trHeight w:val="40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BAE9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5E93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Mokėjimo kortelėse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16C0" w14:textId="77777777" w:rsidR="000C1BC9" w:rsidRDefault="000C1BC9" w:rsidP="005301DE">
            <w:pPr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AC93" w14:textId="77777777" w:rsidR="000C1BC9" w:rsidRDefault="000C1BC9" w:rsidP="005301DE">
            <w:pPr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61AA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</w:p>
        </w:tc>
      </w:tr>
      <w:tr w:rsidR="000C1BC9" w14:paraId="19EACFF5" w14:textId="77777777" w:rsidTr="005301DE">
        <w:trPr>
          <w:trHeight w:val="42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F01B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F9C6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0317" w14:textId="77777777" w:rsidR="000C1BC9" w:rsidRDefault="000C1BC9" w:rsidP="005301DE">
            <w:pPr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3AE1" w14:textId="77777777" w:rsidR="000C1BC9" w:rsidRDefault="000C1BC9" w:rsidP="005301DE">
            <w:pPr>
              <w:jc w:val="right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CC69" w14:textId="77777777" w:rsidR="000C1BC9" w:rsidRDefault="000C1BC9" w:rsidP="005301DE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6038AE7D" w14:textId="77777777" w:rsidR="000C1BC9" w:rsidRDefault="000C1BC9" w:rsidP="000C1BC9">
      <w:pPr>
        <w:pStyle w:val="Antrat1"/>
        <w:ind w:left="0"/>
        <w:jc w:val="both"/>
      </w:pPr>
    </w:p>
    <w:p w14:paraId="798ACBFF" w14:textId="77777777" w:rsidR="000C1BC9" w:rsidRDefault="000C1BC9" w:rsidP="000C1BC9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4.4. Ilgalaikių įsipareigojimų, kurių terminas ilgesnis negu 1 metai įstaiga neturi.</w:t>
      </w:r>
    </w:p>
    <w:p w14:paraId="5CC0E6A1" w14:textId="396CED67" w:rsidR="000C1BC9" w:rsidRDefault="000C1BC9" w:rsidP="000C1BC9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4.5. 2021 metų nepanaudotas lėšų likutis, kuris ataskaitiniais metais buvo įskaitytas į nuo metų pradžios gautus asignavimus – </w:t>
      </w:r>
      <w:r w:rsidR="00547601">
        <w:rPr>
          <w:b w:val="0"/>
          <w:bCs w:val="0"/>
        </w:rPr>
        <w:t>nėra</w:t>
      </w:r>
      <w:r>
        <w:rPr>
          <w:b w:val="0"/>
          <w:bCs w:val="0"/>
          <w:color w:val="000000"/>
        </w:rPr>
        <w:t xml:space="preserve">. </w:t>
      </w:r>
    </w:p>
    <w:p w14:paraId="6F5C8507" w14:textId="77777777" w:rsidR="000C1BC9" w:rsidRDefault="000C1BC9" w:rsidP="000C1BC9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4.6. Kitų svarbių įvykių ir aplinkybių, kurios galėtų paveikti veiklą, finansinių ataskaitų sudarymo dieną nėra.</w:t>
      </w:r>
    </w:p>
    <w:p w14:paraId="4B6855E1" w14:textId="17DC4F72" w:rsidR="000C1BC9" w:rsidRDefault="000C1BC9" w:rsidP="000C1BC9">
      <w:pPr>
        <w:ind w:left="-170"/>
        <w:jc w:val="both"/>
        <w:rPr>
          <w:b/>
        </w:rPr>
      </w:pPr>
      <w:r>
        <w:rPr>
          <w:b/>
        </w:rPr>
        <w:t xml:space="preserve">5. Kreditorinis įsiskolinimas 2022 m. kovo mėn. 31 dienai – </w:t>
      </w:r>
      <w:r w:rsidR="00547601">
        <w:rPr>
          <w:b/>
        </w:rPr>
        <w:t>3213,34</w:t>
      </w:r>
      <w:r>
        <w:rPr>
          <w:b/>
        </w:rPr>
        <w:t xml:space="preserve">  Eur., iš jų: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8044"/>
        <w:gridCol w:w="678"/>
        <w:gridCol w:w="678"/>
      </w:tblGrid>
      <w:tr w:rsidR="00BE7D40" w14:paraId="64B78A9E" w14:textId="77777777" w:rsidTr="006763D9">
        <w:trPr>
          <w:trHeight w:val="288"/>
        </w:trPr>
        <w:tc>
          <w:tcPr>
            <w:tcW w:w="80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6FD8A1" w14:textId="77777777" w:rsidR="00C825AB" w:rsidRDefault="00C825AB" w:rsidP="00C825AB">
            <w:pPr>
              <w:jc w:val="both"/>
            </w:pPr>
            <w:r>
              <w:tab/>
            </w:r>
          </w:p>
          <w:tbl>
            <w:tblPr>
              <w:tblW w:w="7720" w:type="dxa"/>
              <w:tblInd w:w="108" w:type="dxa"/>
              <w:tblLook w:val="04A0" w:firstRow="1" w:lastRow="0" w:firstColumn="1" w:lastColumn="0" w:noHBand="0" w:noVBand="1"/>
            </w:tblPr>
            <w:tblGrid>
              <w:gridCol w:w="6300"/>
              <w:gridCol w:w="1420"/>
            </w:tblGrid>
            <w:tr w:rsidR="00C825AB" w14:paraId="193DF6A6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22D65C86" w14:textId="77777777" w:rsidR="00C825AB" w:rsidRDefault="00C825AB" w:rsidP="00C825AB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bookmarkStart w:id="0" w:name="RANGE!A10"/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6910001 Tiekėjams mokėtinos sumos (biudžeto, programų)</w:t>
                  </w:r>
                  <w:bookmarkEnd w:id="0"/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4A857D3" w14:textId="0035827D" w:rsidR="00C825AB" w:rsidRDefault="00C825AB" w:rsidP="00C825A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213,34</w:t>
                  </w:r>
                </w:p>
              </w:tc>
            </w:tr>
            <w:tr w:rsidR="00C825AB" w14:paraId="56B36EFF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792BEC3C" w14:textId="77777777" w:rsidR="00C825AB" w:rsidRPr="00C825AB" w:rsidRDefault="00C825AB" w:rsidP="00C825AB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bookmarkStart w:id="1" w:name="RANGE!A11"/>
                  <w:r w:rsidRPr="00C825AB"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151 Savivaldybės biudžeto lėšos</w:t>
                  </w:r>
                  <w:bookmarkEnd w:id="1"/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2512A0E6" w14:textId="7B383285" w:rsidR="00C825AB" w:rsidRPr="00C825AB" w:rsidRDefault="00C825AB" w:rsidP="00C825A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C825AB"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358,60</w:t>
                  </w:r>
                </w:p>
              </w:tc>
            </w:tr>
            <w:tr w:rsidR="00C825AB" w14:paraId="00FA5417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3CB60581" w14:textId="77777777" w:rsidR="00C825AB" w:rsidRDefault="00C825AB" w:rsidP="00C825AB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2.2.1.1.1.30. Kitų prekių ir paslaugų įsigijimo išlaidos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2DFDE9AD" w14:textId="105C32D8" w:rsidR="00C825AB" w:rsidRDefault="00C825AB" w:rsidP="00C825AB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161,19</w:t>
                  </w:r>
                </w:p>
              </w:tc>
            </w:tr>
            <w:tr w:rsidR="00C825AB" w14:paraId="725C31AA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E789959" w14:textId="77777777" w:rsidR="00C825AB" w:rsidRDefault="00C825AB" w:rsidP="00C825AB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2.2.1.1.1.20. Komunalinių paslaugų įsigijimo išlaidos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39FBE82" w14:textId="34CE37E9" w:rsidR="00C825AB" w:rsidRDefault="00C825AB" w:rsidP="00C825AB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10,30</w:t>
                  </w:r>
                </w:p>
              </w:tc>
            </w:tr>
            <w:tr w:rsidR="00C825AB" w14:paraId="35F1A2D7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55EA444D" w14:textId="77777777" w:rsidR="00C825AB" w:rsidRDefault="00C825AB" w:rsidP="00C825AB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bookmarkStart w:id="2" w:name="RANGE!A12"/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2.2.1.1.1.05. Ryšių įrangos ir paslaugų įsigijimo išlaidos</w:t>
                  </w:r>
                  <w:bookmarkEnd w:id="2"/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74B11AC" w14:textId="06075C8F" w:rsidR="00C825AB" w:rsidRDefault="00C825AB" w:rsidP="00C825AB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7,11</w:t>
                  </w:r>
                </w:p>
              </w:tc>
            </w:tr>
            <w:tr w:rsidR="00C825AB" w14:paraId="409DBE28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400D83D" w14:textId="7028FE65" w:rsidR="00C825AB" w:rsidRDefault="00C825AB" w:rsidP="00C825AB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2.2.1.1.1.16. Kvalifikacijos kėlimo išlaidos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F746D9B" w14:textId="57FC02F6" w:rsidR="00C825AB" w:rsidRDefault="00C825AB" w:rsidP="00C825AB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180,0</w:t>
                  </w:r>
                </w:p>
              </w:tc>
            </w:tr>
            <w:tr w:rsidR="00C825AB" w14:paraId="1275FDBE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2132060" w14:textId="7BD4859E" w:rsidR="00C825AB" w:rsidRPr="001A59D3" w:rsidRDefault="001A59D3" w:rsidP="00C825AB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1A59D3"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141 Lėšos ugdymo reikmėms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2CDF67D" w14:textId="149D0847" w:rsidR="00C825AB" w:rsidRPr="001A59D3" w:rsidRDefault="001A59D3" w:rsidP="00C825A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1A59D3"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39,99</w:t>
                  </w:r>
                </w:p>
              </w:tc>
            </w:tr>
            <w:tr w:rsidR="001A59D3" w14:paraId="7D9B9FFC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F367F61" w14:textId="2EB96E10" w:rsidR="001A59D3" w:rsidRDefault="001A59D3" w:rsidP="001A59D3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2.2.1.1.1.30. Kitų prekių ir paslaugų įsigijimo išlaidos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8C16064" w14:textId="31A84792" w:rsidR="001A59D3" w:rsidRDefault="001A59D3" w:rsidP="001A59D3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39,99</w:t>
                  </w:r>
                </w:p>
              </w:tc>
            </w:tr>
            <w:tr w:rsidR="001A59D3" w:rsidRPr="001A59D3" w14:paraId="1DB27341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200E428" w14:textId="77777777" w:rsidR="001A59D3" w:rsidRPr="001A59D3" w:rsidRDefault="001A59D3" w:rsidP="001A59D3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bookmarkStart w:id="3" w:name="RANGE!A13"/>
                  <w:r w:rsidRPr="001A59D3"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33 Įstaigos pajamų lėšos - įmokos už paslaugas švietimo, socialinės apsaugos ir kitose įstaigose</w:t>
                  </w:r>
                  <w:bookmarkEnd w:id="3"/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473D8209" w14:textId="3DCB2916" w:rsidR="001A59D3" w:rsidRPr="001A59D3" w:rsidRDefault="001A59D3" w:rsidP="001A59D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</w:pPr>
                  <w:r w:rsidRPr="001A59D3">
                    <w:rPr>
                      <w:b/>
                      <w:bCs/>
                      <w:color w:val="000000"/>
                      <w:sz w:val="20"/>
                      <w:szCs w:val="20"/>
                      <w:lang w:eastAsia="lt-LT"/>
                    </w:rPr>
                    <w:t>2814,75</w:t>
                  </w:r>
                </w:p>
              </w:tc>
            </w:tr>
            <w:tr w:rsidR="001A59D3" w14:paraId="1C6CEDC7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61FC523D" w14:textId="77777777" w:rsidR="001A59D3" w:rsidRDefault="001A59D3" w:rsidP="001A59D3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bookmarkStart w:id="4" w:name="RANGE!A14"/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2.2.1.1.1.01. Mitybos išlaidos</w:t>
                  </w:r>
                  <w:bookmarkEnd w:id="4"/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27EBCEE5" w14:textId="21CBCCF3" w:rsidR="001A59D3" w:rsidRDefault="001A59D3" w:rsidP="001A59D3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2285,48</w:t>
                  </w:r>
                </w:p>
              </w:tc>
            </w:tr>
            <w:tr w:rsidR="006763D9" w14:paraId="7717FCA4" w14:textId="77777777" w:rsidTr="001A59D3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9EAA2D1" w14:textId="3FE40BA1" w:rsidR="006763D9" w:rsidRDefault="006763D9" w:rsidP="006763D9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2.2.1.1.1.30. Kitų prekių ir paslaugų įsigijimo išlaidos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5974F641" w14:textId="741471AA" w:rsidR="006763D9" w:rsidRDefault="006763D9" w:rsidP="006763D9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236,77</w:t>
                  </w:r>
                </w:p>
              </w:tc>
            </w:tr>
            <w:tr w:rsidR="006763D9" w14:paraId="72324E57" w14:textId="77777777" w:rsidTr="00C825AB">
              <w:trPr>
                <w:trHeight w:val="300"/>
              </w:trPr>
              <w:tc>
                <w:tcPr>
                  <w:tcW w:w="630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2005D57B" w14:textId="77777777" w:rsidR="006763D9" w:rsidRDefault="006763D9" w:rsidP="006763D9">
                  <w:pPr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bookmarkStart w:id="5" w:name="RANGE!A16"/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2.2.1.1.1.07. Aprangos ir patalynės įsigijimo bei priežiūros išlaidos</w:t>
                  </w:r>
                  <w:bookmarkEnd w:id="5"/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ADB82B6" w14:textId="5D5D8B47" w:rsidR="006763D9" w:rsidRDefault="006763D9" w:rsidP="006763D9">
                  <w:pPr>
                    <w:jc w:val="right"/>
                    <w:rPr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t-LT"/>
                    </w:rPr>
                    <w:t>292,50</w:t>
                  </w:r>
                </w:p>
              </w:tc>
            </w:tr>
          </w:tbl>
          <w:p w14:paraId="4A49BD55" w14:textId="233D0780" w:rsidR="00BE7D40" w:rsidRDefault="00BE7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F138AE" w14:textId="1D961F57" w:rsidR="00BE7D40" w:rsidRDefault="00BE7D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1813AD" w14:textId="4210E7B7" w:rsidR="00BE7D40" w:rsidRDefault="00BE7D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6F1F7C1D" w14:textId="77777777" w:rsidR="00BE7D40" w:rsidRDefault="00BE7D40" w:rsidP="00603B9A">
      <w:pPr>
        <w:jc w:val="both"/>
        <w:rPr>
          <w:b/>
        </w:rPr>
      </w:pPr>
    </w:p>
    <w:p w14:paraId="2E2EED3F" w14:textId="77777777" w:rsidR="000C1BC9" w:rsidRPr="009E6CCC" w:rsidRDefault="000C1BC9" w:rsidP="000C1BC9"/>
    <w:p w14:paraId="595050B1" w14:textId="25AF3E16" w:rsidR="000C1BC9" w:rsidRDefault="000C1BC9" w:rsidP="000C1BC9">
      <w:pPr>
        <w:ind w:left="-57"/>
        <w:rPr>
          <w:b/>
          <w:bCs/>
        </w:rPr>
      </w:pPr>
      <w:r>
        <w:rPr>
          <w:b/>
          <w:bCs/>
        </w:rPr>
        <w:t xml:space="preserve">6. Gautinų sumų likutis </w:t>
      </w:r>
      <w:r w:rsidR="00BE7D40">
        <w:rPr>
          <w:b/>
          <w:bCs/>
        </w:rPr>
        <w:t>79</w:t>
      </w:r>
      <w:r w:rsidR="00603B9A">
        <w:rPr>
          <w:b/>
          <w:bCs/>
        </w:rPr>
        <w:t>37</w:t>
      </w:r>
      <w:r w:rsidR="00BE7D40">
        <w:rPr>
          <w:b/>
          <w:bCs/>
        </w:rPr>
        <w:t>,90</w:t>
      </w:r>
      <w:r>
        <w:rPr>
          <w:b/>
          <w:bCs/>
        </w:rPr>
        <w:t xml:space="preserve"> Eur, kurį sudaro gautinos įmokos už paslaugas.</w:t>
      </w:r>
    </w:p>
    <w:p w14:paraId="6F7C1BAF" w14:textId="77777777" w:rsidR="000C1BC9" w:rsidRDefault="000C1BC9" w:rsidP="00603B9A">
      <w:pPr>
        <w:pStyle w:val="Pagrindinistekstas"/>
        <w:tabs>
          <w:tab w:val="left" w:pos="7183"/>
        </w:tabs>
      </w:pPr>
    </w:p>
    <w:p w14:paraId="073EEACF" w14:textId="21942C26" w:rsidR="000C1BC9" w:rsidRDefault="00BE7D40" w:rsidP="000C1BC9">
      <w:pPr>
        <w:pStyle w:val="Pagrindinistekstas"/>
        <w:tabs>
          <w:tab w:val="left" w:pos="7183"/>
        </w:tabs>
        <w:ind w:left="102"/>
      </w:pPr>
      <w:r w:rsidRPr="00BE7D40">
        <w:rPr>
          <w:rStyle w:val="Grietas"/>
          <w:b w:val="0"/>
          <w:color w:val="3D3D3D"/>
          <w:shd w:val="clear" w:color="auto" w:fill="FFFFFF"/>
        </w:rPr>
        <w:t>L</w:t>
      </w:r>
      <w:r w:rsidR="00982DAC">
        <w:rPr>
          <w:rStyle w:val="Grietas"/>
          <w:b w:val="0"/>
          <w:color w:val="3D3D3D"/>
          <w:shd w:val="clear" w:color="auto" w:fill="FFFFFF"/>
        </w:rPr>
        <w:t>.</w:t>
      </w:r>
      <w:r w:rsidRPr="00BE7D40">
        <w:rPr>
          <w:rStyle w:val="Grietas"/>
          <w:b w:val="0"/>
          <w:color w:val="3D3D3D"/>
          <w:shd w:val="clear" w:color="auto" w:fill="FFFFFF"/>
        </w:rPr>
        <w:t xml:space="preserve"> e</w:t>
      </w:r>
      <w:r w:rsidR="00982DAC">
        <w:rPr>
          <w:rStyle w:val="Grietas"/>
          <w:b w:val="0"/>
          <w:color w:val="3D3D3D"/>
          <w:shd w:val="clear" w:color="auto" w:fill="FFFFFF"/>
        </w:rPr>
        <w:t>.</w:t>
      </w:r>
      <w:r w:rsidRPr="00BE7D40">
        <w:rPr>
          <w:rStyle w:val="Grietas"/>
          <w:b w:val="0"/>
          <w:color w:val="3D3D3D"/>
          <w:shd w:val="clear" w:color="auto" w:fill="FFFFFF"/>
        </w:rPr>
        <w:t xml:space="preserve"> direktoriaus pareigas</w:t>
      </w:r>
      <w:r w:rsidR="000C1BC9">
        <w:tab/>
        <w:t xml:space="preserve"> </w:t>
      </w:r>
      <w:r>
        <w:t>Rūta Šiaučiulienė</w:t>
      </w:r>
    </w:p>
    <w:p w14:paraId="3143C7BA" w14:textId="77777777" w:rsidR="000C1BC9" w:rsidRDefault="000C1BC9" w:rsidP="00603B9A">
      <w:pPr>
        <w:pStyle w:val="Pagrindinistekstas"/>
        <w:tabs>
          <w:tab w:val="left" w:pos="7303"/>
        </w:tabs>
      </w:pPr>
    </w:p>
    <w:p w14:paraId="1051F846" w14:textId="77777777" w:rsidR="000C1BC9" w:rsidRPr="009E6CCC" w:rsidRDefault="000C1BC9" w:rsidP="000C1BC9">
      <w:pPr>
        <w:pStyle w:val="Pagrindinistekstas"/>
        <w:tabs>
          <w:tab w:val="left" w:pos="7303"/>
        </w:tabs>
        <w:ind w:left="102"/>
      </w:pPr>
      <w:r>
        <w:t>Apskaitos centro</w:t>
      </w:r>
    </w:p>
    <w:p w14:paraId="33AE56C5" w14:textId="77777777" w:rsidR="000C1BC9" w:rsidRPr="009E6CCC" w:rsidRDefault="000C1BC9" w:rsidP="000C1BC9">
      <w:pPr>
        <w:pStyle w:val="Pagrindinistekstas"/>
        <w:tabs>
          <w:tab w:val="left" w:pos="7303"/>
        </w:tabs>
        <w:ind w:left="102"/>
      </w:pPr>
      <w:r>
        <w:t>v</w:t>
      </w:r>
      <w:r w:rsidRPr="009E6CCC">
        <w:t xml:space="preserve">yr. buhalterė                                                                                            </w:t>
      </w:r>
      <w:r>
        <w:tab/>
      </w:r>
      <w:r w:rsidRPr="009E6CCC">
        <w:t>Stanislava Vaiči</w:t>
      </w:r>
      <w:r>
        <w:t>u</w:t>
      </w:r>
      <w:r w:rsidRPr="009E6CCC">
        <w:t xml:space="preserve">lienė  </w:t>
      </w:r>
    </w:p>
    <w:p w14:paraId="42438607" w14:textId="77777777" w:rsidR="000C1BC9" w:rsidRDefault="000C1BC9" w:rsidP="000C1BC9">
      <w:pPr>
        <w:pStyle w:val="Pagrindinistekstas"/>
        <w:tabs>
          <w:tab w:val="left" w:pos="7303"/>
        </w:tabs>
        <w:ind w:left="102"/>
      </w:pPr>
    </w:p>
    <w:p w14:paraId="337998CE" w14:textId="77777777" w:rsidR="000C1BC9" w:rsidRDefault="000C1BC9" w:rsidP="000C1BC9">
      <w:pPr>
        <w:pStyle w:val="Pagrindinistekstas"/>
        <w:tabs>
          <w:tab w:val="left" w:pos="7303"/>
        </w:tabs>
        <w:ind w:left="102"/>
      </w:pPr>
    </w:p>
    <w:p w14:paraId="5A22F56C" w14:textId="77777777" w:rsidR="00BE7D40" w:rsidRDefault="00BE7D40" w:rsidP="000C1BC9">
      <w:pPr>
        <w:pStyle w:val="Pagrindinistekstas"/>
        <w:tabs>
          <w:tab w:val="left" w:pos="7303"/>
        </w:tabs>
        <w:ind w:left="102"/>
        <w:rPr>
          <w:sz w:val="20"/>
          <w:szCs w:val="20"/>
        </w:rPr>
      </w:pPr>
    </w:p>
    <w:p w14:paraId="24E05A15" w14:textId="77777777" w:rsidR="00BE7D40" w:rsidRDefault="00BE7D40" w:rsidP="000C1BC9">
      <w:pPr>
        <w:pStyle w:val="Pagrindinistekstas"/>
        <w:tabs>
          <w:tab w:val="left" w:pos="7303"/>
        </w:tabs>
        <w:ind w:left="102"/>
        <w:rPr>
          <w:sz w:val="20"/>
          <w:szCs w:val="20"/>
        </w:rPr>
      </w:pPr>
    </w:p>
    <w:p w14:paraId="0A3C12F8" w14:textId="77777777" w:rsidR="00BE7D40" w:rsidRDefault="00BE7D40" w:rsidP="000C1BC9">
      <w:pPr>
        <w:pStyle w:val="Pagrindinistekstas"/>
        <w:tabs>
          <w:tab w:val="left" w:pos="7303"/>
        </w:tabs>
        <w:ind w:left="102"/>
        <w:rPr>
          <w:sz w:val="20"/>
          <w:szCs w:val="20"/>
        </w:rPr>
      </w:pPr>
    </w:p>
    <w:p w14:paraId="6D1F607B" w14:textId="753AAD77" w:rsidR="00C37D8F" w:rsidRDefault="000C1BC9" w:rsidP="00FE3C6C">
      <w:pPr>
        <w:pStyle w:val="Pagrindinistekstas"/>
        <w:tabs>
          <w:tab w:val="left" w:pos="7303"/>
        </w:tabs>
        <w:ind w:left="102"/>
        <w:rPr>
          <w:b/>
        </w:rPr>
      </w:pPr>
      <w:r w:rsidRPr="00BE7D40">
        <w:rPr>
          <w:sz w:val="20"/>
          <w:szCs w:val="20"/>
        </w:rPr>
        <w:t>Buhalterė Sondra Juškevičienė, tel. +370 659 13443, el. p. sondra.juskeviciene@sac.lt</w:t>
      </w:r>
    </w:p>
    <w:sectPr w:rsidR="00C37D8F" w:rsidSect="00BE7D4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3B07136"/>
    <w:multiLevelType w:val="hybridMultilevel"/>
    <w:tmpl w:val="296A1DF4"/>
    <w:lvl w:ilvl="0" w:tplc="3A2AE0B6">
      <w:start w:val="1"/>
      <w:numFmt w:val="decimal"/>
      <w:lvlText w:val="%1."/>
      <w:lvlJc w:val="left"/>
      <w:pPr>
        <w:ind w:left="19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910" w:hanging="360"/>
      </w:pPr>
    </w:lvl>
    <w:lvl w:ilvl="2" w:tplc="0427001B" w:tentative="1">
      <w:start w:val="1"/>
      <w:numFmt w:val="lowerRoman"/>
      <w:lvlText w:val="%3."/>
      <w:lvlJc w:val="right"/>
      <w:pPr>
        <w:ind w:left="1630" w:hanging="180"/>
      </w:pPr>
    </w:lvl>
    <w:lvl w:ilvl="3" w:tplc="0427000F" w:tentative="1">
      <w:start w:val="1"/>
      <w:numFmt w:val="decimal"/>
      <w:lvlText w:val="%4."/>
      <w:lvlJc w:val="left"/>
      <w:pPr>
        <w:ind w:left="2350" w:hanging="360"/>
      </w:pPr>
    </w:lvl>
    <w:lvl w:ilvl="4" w:tplc="04270019" w:tentative="1">
      <w:start w:val="1"/>
      <w:numFmt w:val="lowerLetter"/>
      <w:lvlText w:val="%5."/>
      <w:lvlJc w:val="left"/>
      <w:pPr>
        <w:ind w:left="3070" w:hanging="360"/>
      </w:pPr>
    </w:lvl>
    <w:lvl w:ilvl="5" w:tplc="0427001B" w:tentative="1">
      <w:start w:val="1"/>
      <w:numFmt w:val="lowerRoman"/>
      <w:lvlText w:val="%6."/>
      <w:lvlJc w:val="right"/>
      <w:pPr>
        <w:ind w:left="3790" w:hanging="180"/>
      </w:pPr>
    </w:lvl>
    <w:lvl w:ilvl="6" w:tplc="0427000F" w:tentative="1">
      <w:start w:val="1"/>
      <w:numFmt w:val="decimal"/>
      <w:lvlText w:val="%7."/>
      <w:lvlJc w:val="left"/>
      <w:pPr>
        <w:ind w:left="4510" w:hanging="360"/>
      </w:pPr>
    </w:lvl>
    <w:lvl w:ilvl="7" w:tplc="04270019" w:tentative="1">
      <w:start w:val="1"/>
      <w:numFmt w:val="lowerLetter"/>
      <w:lvlText w:val="%8."/>
      <w:lvlJc w:val="left"/>
      <w:pPr>
        <w:ind w:left="5230" w:hanging="360"/>
      </w:pPr>
    </w:lvl>
    <w:lvl w:ilvl="8" w:tplc="0427001B" w:tentative="1">
      <w:start w:val="1"/>
      <w:numFmt w:val="lowerRoman"/>
      <w:lvlText w:val="%9."/>
      <w:lvlJc w:val="right"/>
      <w:pPr>
        <w:ind w:left="5950" w:hanging="180"/>
      </w:pPr>
    </w:lvl>
  </w:abstractNum>
  <w:num w:numId="1" w16cid:durableId="1938102397">
    <w:abstractNumId w:val="0"/>
  </w:num>
  <w:num w:numId="2" w16cid:durableId="524485910">
    <w:abstractNumId w:val="1"/>
  </w:num>
  <w:num w:numId="3" w16cid:durableId="93550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FF4"/>
    <w:rsid w:val="00005BE8"/>
    <w:rsid w:val="00011AED"/>
    <w:rsid w:val="000143ED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677C2"/>
    <w:rsid w:val="0007460D"/>
    <w:rsid w:val="00082CC5"/>
    <w:rsid w:val="00083271"/>
    <w:rsid w:val="00092189"/>
    <w:rsid w:val="00093E11"/>
    <w:rsid w:val="00094E66"/>
    <w:rsid w:val="000A4F9B"/>
    <w:rsid w:val="000A7DD9"/>
    <w:rsid w:val="000B0AC3"/>
    <w:rsid w:val="000B4F80"/>
    <w:rsid w:val="000C1BC9"/>
    <w:rsid w:val="000C2528"/>
    <w:rsid w:val="000D599E"/>
    <w:rsid w:val="000E1A94"/>
    <w:rsid w:val="000E3EA4"/>
    <w:rsid w:val="000E5521"/>
    <w:rsid w:val="001046B7"/>
    <w:rsid w:val="00105112"/>
    <w:rsid w:val="00107C6E"/>
    <w:rsid w:val="00111E3F"/>
    <w:rsid w:val="0012237B"/>
    <w:rsid w:val="001232A1"/>
    <w:rsid w:val="00124FFA"/>
    <w:rsid w:val="00130A58"/>
    <w:rsid w:val="00134E53"/>
    <w:rsid w:val="001433DE"/>
    <w:rsid w:val="0015123E"/>
    <w:rsid w:val="00153CD1"/>
    <w:rsid w:val="0015476A"/>
    <w:rsid w:val="001653FE"/>
    <w:rsid w:val="0018090B"/>
    <w:rsid w:val="0018725B"/>
    <w:rsid w:val="00194251"/>
    <w:rsid w:val="001968D7"/>
    <w:rsid w:val="00196BD1"/>
    <w:rsid w:val="001A59D3"/>
    <w:rsid w:val="001A71F9"/>
    <w:rsid w:val="001B4254"/>
    <w:rsid w:val="001B47C1"/>
    <w:rsid w:val="001B7B80"/>
    <w:rsid w:val="001E5ACA"/>
    <w:rsid w:val="002069E4"/>
    <w:rsid w:val="00206A5B"/>
    <w:rsid w:val="00212C68"/>
    <w:rsid w:val="00226ED6"/>
    <w:rsid w:val="002426B5"/>
    <w:rsid w:val="00251101"/>
    <w:rsid w:val="00257D26"/>
    <w:rsid w:val="002657C5"/>
    <w:rsid w:val="0026591B"/>
    <w:rsid w:val="00271DA7"/>
    <w:rsid w:val="002726AB"/>
    <w:rsid w:val="00272E22"/>
    <w:rsid w:val="00273506"/>
    <w:rsid w:val="002A2BEA"/>
    <w:rsid w:val="002A39F5"/>
    <w:rsid w:val="002A76FB"/>
    <w:rsid w:val="002A780C"/>
    <w:rsid w:val="002B4152"/>
    <w:rsid w:val="002C0FD9"/>
    <w:rsid w:val="002C2533"/>
    <w:rsid w:val="002C6FB2"/>
    <w:rsid w:val="002D6FFE"/>
    <w:rsid w:val="002E1864"/>
    <w:rsid w:val="002E4CCD"/>
    <w:rsid w:val="002E6253"/>
    <w:rsid w:val="002E72DC"/>
    <w:rsid w:val="002F46A9"/>
    <w:rsid w:val="002F47F8"/>
    <w:rsid w:val="002F4DCC"/>
    <w:rsid w:val="00301055"/>
    <w:rsid w:val="00301899"/>
    <w:rsid w:val="0030330E"/>
    <w:rsid w:val="003045E8"/>
    <w:rsid w:val="0030601C"/>
    <w:rsid w:val="00313893"/>
    <w:rsid w:val="00327AB5"/>
    <w:rsid w:val="00327ED8"/>
    <w:rsid w:val="00331EBE"/>
    <w:rsid w:val="0033745C"/>
    <w:rsid w:val="00342719"/>
    <w:rsid w:val="003660FF"/>
    <w:rsid w:val="00374256"/>
    <w:rsid w:val="00383AFB"/>
    <w:rsid w:val="00387C88"/>
    <w:rsid w:val="00393B77"/>
    <w:rsid w:val="00394EE3"/>
    <w:rsid w:val="003A69DF"/>
    <w:rsid w:val="003A72C4"/>
    <w:rsid w:val="003B48CB"/>
    <w:rsid w:val="003D2639"/>
    <w:rsid w:val="003D6565"/>
    <w:rsid w:val="003D70AD"/>
    <w:rsid w:val="003E168C"/>
    <w:rsid w:val="003E2297"/>
    <w:rsid w:val="003E33B9"/>
    <w:rsid w:val="003E43A0"/>
    <w:rsid w:val="003E47D9"/>
    <w:rsid w:val="003F1977"/>
    <w:rsid w:val="00404CF4"/>
    <w:rsid w:val="0041140E"/>
    <w:rsid w:val="00424033"/>
    <w:rsid w:val="00425CF9"/>
    <w:rsid w:val="00432E3C"/>
    <w:rsid w:val="004410D3"/>
    <w:rsid w:val="00441514"/>
    <w:rsid w:val="00442843"/>
    <w:rsid w:val="0045736C"/>
    <w:rsid w:val="00460879"/>
    <w:rsid w:val="00462A33"/>
    <w:rsid w:val="00473EB2"/>
    <w:rsid w:val="00477EAF"/>
    <w:rsid w:val="00480466"/>
    <w:rsid w:val="004806D4"/>
    <w:rsid w:val="00480A33"/>
    <w:rsid w:val="00482931"/>
    <w:rsid w:val="00483948"/>
    <w:rsid w:val="00493B4E"/>
    <w:rsid w:val="004A58EE"/>
    <w:rsid w:val="004A7D09"/>
    <w:rsid w:val="004B0A8B"/>
    <w:rsid w:val="004B36A1"/>
    <w:rsid w:val="004C0E9D"/>
    <w:rsid w:val="004C44F4"/>
    <w:rsid w:val="004D14F1"/>
    <w:rsid w:val="004D264E"/>
    <w:rsid w:val="004D2B50"/>
    <w:rsid w:val="004D736E"/>
    <w:rsid w:val="004F64E8"/>
    <w:rsid w:val="005038A5"/>
    <w:rsid w:val="00504883"/>
    <w:rsid w:val="0050561A"/>
    <w:rsid w:val="00511AA2"/>
    <w:rsid w:val="00513E0E"/>
    <w:rsid w:val="0051660D"/>
    <w:rsid w:val="00531F41"/>
    <w:rsid w:val="00542CC6"/>
    <w:rsid w:val="0054516D"/>
    <w:rsid w:val="00547601"/>
    <w:rsid w:val="00547B56"/>
    <w:rsid w:val="00552887"/>
    <w:rsid w:val="00552FD1"/>
    <w:rsid w:val="0055429E"/>
    <w:rsid w:val="005729B0"/>
    <w:rsid w:val="00576365"/>
    <w:rsid w:val="00581F31"/>
    <w:rsid w:val="0059486E"/>
    <w:rsid w:val="005D0E2D"/>
    <w:rsid w:val="005D2741"/>
    <w:rsid w:val="005D4E90"/>
    <w:rsid w:val="005D5673"/>
    <w:rsid w:val="005D7AD1"/>
    <w:rsid w:val="005E0436"/>
    <w:rsid w:val="005E0680"/>
    <w:rsid w:val="005E3C08"/>
    <w:rsid w:val="005E3E5F"/>
    <w:rsid w:val="005F280F"/>
    <w:rsid w:val="005F6953"/>
    <w:rsid w:val="00603B9A"/>
    <w:rsid w:val="00605EC5"/>
    <w:rsid w:val="00611BA8"/>
    <w:rsid w:val="00621A0E"/>
    <w:rsid w:val="006274B9"/>
    <w:rsid w:val="00634282"/>
    <w:rsid w:val="006456B3"/>
    <w:rsid w:val="00645F4B"/>
    <w:rsid w:val="0065144C"/>
    <w:rsid w:val="00652B17"/>
    <w:rsid w:val="0066429B"/>
    <w:rsid w:val="0067262F"/>
    <w:rsid w:val="00674F38"/>
    <w:rsid w:val="006763D9"/>
    <w:rsid w:val="006805D3"/>
    <w:rsid w:val="006909C4"/>
    <w:rsid w:val="0069258B"/>
    <w:rsid w:val="00692776"/>
    <w:rsid w:val="0069506E"/>
    <w:rsid w:val="006A726E"/>
    <w:rsid w:val="006B6827"/>
    <w:rsid w:val="006B792E"/>
    <w:rsid w:val="006C3EC5"/>
    <w:rsid w:val="006D1076"/>
    <w:rsid w:val="006D4566"/>
    <w:rsid w:val="006D45DD"/>
    <w:rsid w:val="006E68AE"/>
    <w:rsid w:val="006E7E23"/>
    <w:rsid w:val="00702283"/>
    <w:rsid w:val="00706B62"/>
    <w:rsid w:val="00707A25"/>
    <w:rsid w:val="00722209"/>
    <w:rsid w:val="007253BB"/>
    <w:rsid w:val="007311DF"/>
    <w:rsid w:val="00731F75"/>
    <w:rsid w:val="007445F3"/>
    <w:rsid w:val="0075012E"/>
    <w:rsid w:val="00750262"/>
    <w:rsid w:val="007506EF"/>
    <w:rsid w:val="00753FF4"/>
    <w:rsid w:val="007562D8"/>
    <w:rsid w:val="007624BE"/>
    <w:rsid w:val="00765F59"/>
    <w:rsid w:val="0076720D"/>
    <w:rsid w:val="00771090"/>
    <w:rsid w:val="00774600"/>
    <w:rsid w:val="00780DE6"/>
    <w:rsid w:val="00780EAC"/>
    <w:rsid w:val="007827F7"/>
    <w:rsid w:val="00795F67"/>
    <w:rsid w:val="007A253C"/>
    <w:rsid w:val="007A276E"/>
    <w:rsid w:val="007A3DE0"/>
    <w:rsid w:val="007A64B1"/>
    <w:rsid w:val="007B4CE3"/>
    <w:rsid w:val="007C1F21"/>
    <w:rsid w:val="007C3CCC"/>
    <w:rsid w:val="007C5FA7"/>
    <w:rsid w:val="007C7649"/>
    <w:rsid w:val="007C7E3D"/>
    <w:rsid w:val="007D293C"/>
    <w:rsid w:val="007E4A21"/>
    <w:rsid w:val="007F30D6"/>
    <w:rsid w:val="0080590E"/>
    <w:rsid w:val="008102C3"/>
    <w:rsid w:val="00820A9C"/>
    <w:rsid w:val="00824154"/>
    <w:rsid w:val="008462FF"/>
    <w:rsid w:val="008502E7"/>
    <w:rsid w:val="008503E8"/>
    <w:rsid w:val="00851B42"/>
    <w:rsid w:val="00864A4F"/>
    <w:rsid w:val="00867AAD"/>
    <w:rsid w:val="00877095"/>
    <w:rsid w:val="008806C6"/>
    <w:rsid w:val="00881E82"/>
    <w:rsid w:val="00882154"/>
    <w:rsid w:val="00893718"/>
    <w:rsid w:val="008A7E5C"/>
    <w:rsid w:val="008B04C7"/>
    <w:rsid w:val="008B1E26"/>
    <w:rsid w:val="008D6716"/>
    <w:rsid w:val="008F3298"/>
    <w:rsid w:val="008F4DFD"/>
    <w:rsid w:val="00904FF1"/>
    <w:rsid w:val="00906119"/>
    <w:rsid w:val="00907699"/>
    <w:rsid w:val="00911FC4"/>
    <w:rsid w:val="00913838"/>
    <w:rsid w:val="009168FE"/>
    <w:rsid w:val="00916F59"/>
    <w:rsid w:val="00924E65"/>
    <w:rsid w:val="00930475"/>
    <w:rsid w:val="00957717"/>
    <w:rsid w:val="00973761"/>
    <w:rsid w:val="00982B0E"/>
    <w:rsid w:val="00982DAC"/>
    <w:rsid w:val="0099143C"/>
    <w:rsid w:val="0099538F"/>
    <w:rsid w:val="009A34B9"/>
    <w:rsid w:val="009A4582"/>
    <w:rsid w:val="009B2880"/>
    <w:rsid w:val="009B2A7B"/>
    <w:rsid w:val="009B7EC9"/>
    <w:rsid w:val="009C760F"/>
    <w:rsid w:val="009E4C28"/>
    <w:rsid w:val="009E58F8"/>
    <w:rsid w:val="009E7B43"/>
    <w:rsid w:val="009F4071"/>
    <w:rsid w:val="009F7815"/>
    <w:rsid w:val="009F7C30"/>
    <w:rsid w:val="00A0645F"/>
    <w:rsid w:val="00A14CAA"/>
    <w:rsid w:val="00A23FBB"/>
    <w:rsid w:val="00A33C1C"/>
    <w:rsid w:val="00A35380"/>
    <w:rsid w:val="00A36E9B"/>
    <w:rsid w:val="00A37858"/>
    <w:rsid w:val="00A412C0"/>
    <w:rsid w:val="00A50E3A"/>
    <w:rsid w:val="00A602B7"/>
    <w:rsid w:val="00A622F8"/>
    <w:rsid w:val="00A74976"/>
    <w:rsid w:val="00A92449"/>
    <w:rsid w:val="00A93B3D"/>
    <w:rsid w:val="00A966BD"/>
    <w:rsid w:val="00AA349A"/>
    <w:rsid w:val="00AA662F"/>
    <w:rsid w:val="00AB6AA4"/>
    <w:rsid w:val="00AD34F4"/>
    <w:rsid w:val="00AD618A"/>
    <w:rsid w:val="00AF5D65"/>
    <w:rsid w:val="00B03142"/>
    <w:rsid w:val="00B14601"/>
    <w:rsid w:val="00B17355"/>
    <w:rsid w:val="00B2356B"/>
    <w:rsid w:val="00B27084"/>
    <w:rsid w:val="00B27DD4"/>
    <w:rsid w:val="00B636F2"/>
    <w:rsid w:val="00B768AE"/>
    <w:rsid w:val="00B768B0"/>
    <w:rsid w:val="00B76BEB"/>
    <w:rsid w:val="00B900A0"/>
    <w:rsid w:val="00B90ED6"/>
    <w:rsid w:val="00BA6331"/>
    <w:rsid w:val="00BA66D6"/>
    <w:rsid w:val="00BB0194"/>
    <w:rsid w:val="00BB2AB8"/>
    <w:rsid w:val="00BC092D"/>
    <w:rsid w:val="00BC5206"/>
    <w:rsid w:val="00BC6259"/>
    <w:rsid w:val="00BE0244"/>
    <w:rsid w:val="00BE2F18"/>
    <w:rsid w:val="00BE7D40"/>
    <w:rsid w:val="00C04834"/>
    <w:rsid w:val="00C112A8"/>
    <w:rsid w:val="00C13774"/>
    <w:rsid w:val="00C15659"/>
    <w:rsid w:val="00C20FED"/>
    <w:rsid w:val="00C276E0"/>
    <w:rsid w:val="00C37D8F"/>
    <w:rsid w:val="00C42F53"/>
    <w:rsid w:val="00C52F93"/>
    <w:rsid w:val="00C54E4D"/>
    <w:rsid w:val="00C56B87"/>
    <w:rsid w:val="00C64620"/>
    <w:rsid w:val="00C70501"/>
    <w:rsid w:val="00C732D3"/>
    <w:rsid w:val="00C825AB"/>
    <w:rsid w:val="00C967B1"/>
    <w:rsid w:val="00CA1FCC"/>
    <w:rsid w:val="00CA2310"/>
    <w:rsid w:val="00CA3008"/>
    <w:rsid w:val="00CA52AD"/>
    <w:rsid w:val="00CA5EB2"/>
    <w:rsid w:val="00CA7CBE"/>
    <w:rsid w:val="00CB2BA5"/>
    <w:rsid w:val="00CB5710"/>
    <w:rsid w:val="00CC4B28"/>
    <w:rsid w:val="00CC5E1B"/>
    <w:rsid w:val="00CC7142"/>
    <w:rsid w:val="00CD7114"/>
    <w:rsid w:val="00CE509B"/>
    <w:rsid w:val="00CE5193"/>
    <w:rsid w:val="00D02F02"/>
    <w:rsid w:val="00D0448B"/>
    <w:rsid w:val="00D055A2"/>
    <w:rsid w:val="00D21DFB"/>
    <w:rsid w:val="00D2710F"/>
    <w:rsid w:val="00D3140E"/>
    <w:rsid w:val="00D430E5"/>
    <w:rsid w:val="00D45BBC"/>
    <w:rsid w:val="00D51B17"/>
    <w:rsid w:val="00D52BA2"/>
    <w:rsid w:val="00D539EE"/>
    <w:rsid w:val="00D560D2"/>
    <w:rsid w:val="00D700D3"/>
    <w:rsid w:val="00D70260"/>
    <w:rsid w:val="00D725E2"/>
    <w:rsid w:val="00D77716"/>
    <w:rsid w:val="00D85539"/>
    <w:rsid w:val="00D90E7E"/>
    <w:rsid w:val="00D91C9A"/>
    <w:rsid w:val="00D947CA"/>
    <w:rsid w:val="00D950C9"/>
    <w:rsid w:val="00D969C5"/>
    <w:rsid w:val="00DA0B90"/>
    <w:rsid w:val="00DA1658"/>
    <w:rsid w:val="00DA53CD"/>
    <w:rsid w:val="00DB0263"/>
    <w:rsid w:val="00DB150F"/>
    <w:rsid w:val="00DB5E07"/>
    <w:rsid w:val="00DC3B63"/>
    <w:rsid w:val="00DC3D67"/>
    <w:rsid w:val="00DC3DE4"/>
    <w:rsid w:val="00DC7A57"/>
    <w:rsid w:val="00DD09A1"/>
    <w:rsid w:val="00DD0E5D"/>
    <w:rsid w:val="00DE2498"/>
    <w:rsid w:val="00DE5343"/>
    <w:rsid w:val="00DE569D"/>
    <w:rsid w:val="00E02C0B"/>
    <w:rsid w:val="00E03AC9"/>
    <w:rsid w:val="00E03DD5"/>
    <w:rsid w:val="00E14216"/>
    <w:rsid w:val="00E14301"/>
    <w:rsid w:val="00E147CB"/>
    <w:rsid w:val="00E30197"/>
    <w:rsid w:val="00E44155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B4A33"/>
    <w:rsid w:val="00ED361D"/>
    <w:rsid w:val="00EE2125"/>
    <w:rsid w:val="00EF16CF"/>
    <w:rsid w:val="00EF1CEA"/>
    <w:rsid w:val="00EF743E"/>
    <w:rsid w:val="00F13716"/>
    <w:rsid w:val="00F21695"/>
    <w:rsid w:val="00F23EF5"/>
    <w:rsid w:val="00F24C45"/>
    <w:rsid w:val="00F279E5"/>
    <w:rsid w:val="00F406B5"/>
    <w:rsid w:val="00F42E7E"/>
    <w:rsid w:val="00F47A08"/>
    <w:rsid w:val="00F56070"/>
    <w:rsid w:val="00F57B6A"/>
    <w:rsid w:val="00F62610"/>
    <w:rsid w:val="00F76A5B"/>
    <w:rsid w:val="00F9505C"/>
    <w:rsid w:val="00F96371"/>
    <w:rsid w:val="00FA0D93"/>
    <w:rsid w:val="00FA100D"/>
    <w:rsid w:val="00FA60F8"/>
    <w:rsid w:val="00FB14C0"/>
    <w:rsid w:val="00FB1FFC"/>
    <w:rsid w:val="00FB2A7C"/>
    <w:rsid w:val="00FB68E1"/>
    <w:rsid w:val="00FC65DB"/>
    <w:rsid w:val="00FC68A5"/>
    <w:rsid w:val="00FC698C"/>
    <w:rsid w:val="00FC6E7C"/>
    <w:rsid w:val="00FD0C89"/>
    <w:rsid w:val="00FE3C6C"/>
    <w:rsid w:val="00FE4CBA"/>
    <w:rsid w:val="00FE671D"/>
    <w:rsid w:val="00FF5A4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0C1BC9"/>
    <w:pPr>
      <w:widowControl w:val="0"/>
      <w:ind w:left="102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">
    <w:name w:val="Style"/>
    <w:rsid w:val="005D27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C1BC9"/>
    <w:rPr>
      <w:b/>
      <w:bCs/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rsid w:val="00BE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4661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Centralizuota Buhalterija</cp:lastModifiedBy>
  <cp:revision>149</cp:revision>
  <cp:lastPrinted>2022-04-19T13:01:00Z</cp:lastPrinted>
  <dcterms:created xsi:type="dcterms:W3CDTF">2017-01-17T11:45:00Z</dcterms:created>
  <dcterms:modified xsi:type="dcterms:W3CDTF">2022-04-21T08:45:00Z</dcterms:modified>
</cp:coreProperties>
</file>