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ED597" w14:textId="3171C599" w:rsidR="000C5A12" w:rsidRDefault="00607A9C" w:rsidP="00607A9C">
      <w:pPr>
        <w:tabs>
          <w:tab w:val="left" w:pos="6237"/>
          <w:tab w:val="right" w:pos="8306"/>
        </w:tabs>
        <w:jc w:val="center"/>
        <w:rPr>
          <w:b/>
          <w:szCs w:val="24"/>
        </w:rPr>
      </w:pPr>
      <w:r>
        <w:rPr>
          <w:b/>
          <w:szCs w:val="24"/>
        </w:rPr>
        <w:t>ŠIAULIŲ LOPŠELIO-DARŽELIO „KREGŽDUTĖ“</w:t>
      </w:r>
    </w:p>
    <w:p w14:paraId="75A40C1E" w14:textId="74B64B3B" w:rsidR="00607A9C" w:rsidRPr="00607A9C" w:rsidRDefault="00607A9C" w:rsidP="00607A9C">
      <w:pPr>
        <w:tabs>
          <w:tab w:val="left" w:pos="6237"/>
          <w:tab w:val="right" w:pos="8306"/>
        </w:tabs>
        <w:jc w:val="center"/>
        <w:rPr>
          <w:b/>
          <w:szCs w:val="24"/>
        </w:rPr>
      </w:pPr>
      <w:r>
        <w:rPr>
          <w:b/>
          <w:szCs w:val="24"/>
        </w:rPr>
        <w:t>DIREKTORĖS NIJOLĖS GUDŽIŪNIENĖS</w:t>
      </w:r>
    </w:p>
    <w:p w14:paraId="347916F3" w14:textId="77777777" w:rsidR="00607A9C" w:rsidRDefault="00607A9C" w:rsidP="000C5A12">
      <w:pPr>
        <w:jc w:val="center"/>
        <w:rPr>
          <w:b/>
          <w:szCs w:val="24"/>
          <w:lang w:eastAsia="lt-LT"/>
        </w:rPr>
      </w:pPr>
    </w:p>
    <w:p w14:paraId="423E0701" w14:textId="10710FAC" w:rsidR="000C5A12" w:rsidRPr="00D70948" w:rsidRDefault="00607A9C" w:rsidP="000C5A12">
      <w:pPr>
        <w:jc w:val="center"/>
        <w:rPr>
          <w:b/>
          <w:szCs w:val="24"/>
          <w:lang w:eastAsia="lt-LT"/>
        </w:rPr>
      </w:pPr>
      <w:r>
        <w:rPr>
          <w:b/>
          <w:szCs w:val="24"/>
          <w:lang w:eastAsia="lt-LT"/>
        </w:rPr>
        <w:t xml:space="preserve">2021 </w:t>
      </w:r>
      <w:r w:rsidR="000C5A12" w:rsidRPr="00D70948">
        <w:rPr>
          <w:b/>
          <w:szCs w:val="24"/>
          <w:lang w:eastAsia="lt-LT"/>
        </w:rPr>
        <w:t>METŲ VEIKLOS ATASKAITA</w:t>
      </w:r>
    </w:p>
    <w:p w14:paraId="609F8FC5" w14:textId="77777777" w:rsidR="000C5A12" w:rsidRPr="00D70948" w:rsidRDefault="000C5A12" w:rsidP="000C5A12">
      <w:pPr>
        <w:jc w:val="center"/>
        <w:rPr>
          <w:szCs w:val="24"/>
          <w:lang w:eastAsia="lt-LT"/>
        </w:rPr>
      </w:pPr>
    </w:p>
    <w:p w14:paraId="645B73AC" w14:textId="18CDC1DD" w:rsidR="000C5A12" w:rsidRPr="00D70948" w:rsidRDefault="00607A9C" w:rsidP="000C5A12">
      <w:pPr>
        <w:jc w:val="center"/>
        <w:rPr>
          <w:szCs w:val="24"/>
          <w:lang w:eastAsia="lt-LT"/>
        </w:rPr>
      </w:pPr>
      <w:r>
        <w:rPr>
          <w:szCs w:val="24"/>
          <w:lang w:eastAsia="lt-LT"/>
        </w:rPr>
        <w:t>2022-01-     Nr. S-</w:t>
      </w:r>
    </w:p>
    <w:p w14:paraId="0CFFF571" w14:textId="2A34659D" w:rsidR="000C5A12" w:rsidRDefault="00607A9C" w:rsidP="000C5A12">
      <w:pPr>
        <w:jc w:val="center"/>
        <w:rPr>
          <w:lang w:eastAsia="lt-LT"/>
        </w:rPr>
      </w:pPr>
      <w:r>
        <w:rPr>
          <w:lang w:eastAsia="lt-LT"/>
        </w:rPr>
        <w:t xml:space="preserve">Šiauliai </w:t>
      </w:r>
    </w:p>
    <w:p w14:paraId="084E6796" w14:textId="77777777" w:rsidR="00607A9C" w:rsidRPr="00D70948" w:rsidRDefault="00607A9C" w:rsidP="000C5A12">
      <w:pPr>
        <w:jc w:val="center"/>
        <w:rPr>
          <w:lang w:eastAsia="lt-LT"/>
        </w:rPr>
      </w:pPr>
    </w:p>
    <w:p w14:paraId="5277A9BF" w14:textId="77777777" w:rsidR="000C5A12" w:rsidRPr="00D70948" w:rsidRDefault="000C5A12" w:rsidP="000C5A12">
      <w:pPr>
        <w:jc w:val="center"/>
        <w:rPr>
          <w:b/>
          <w:szCs w:val="24"/>
          <w:lang w:eastAsia="lt-LT"/>
        </w:rPr>
      </w:pPr>
      <w:r w:rsidRPr="00D70948">
        <w:rPr>
          <w:b/>
          <w:szCs w:val="24"/>
          <w:lang w:eastAsia="lt-LT"/>
        </w:rPr>
        <w:t>I SKYRIUS</w:t>
      </w:r>
    </w:p>
    <w:p w14:paraId="53B7D8FB" w14:textId="77777777" w:rsidR="000C5A12" w:rsidRDefault="000C5A12" w:rsidP="000C5A12">
      <w:pPr>
        <w:jc w:val="center"/>
        <w:rPr>
          <w:b/>
          <w:szCs w:val="24"/>
          <w:lang w:eastAsia="lt-LT"/>
        </w:rPr>
      </w:pPr>
      <w:r w:rsidRPr="00D70948">
        <w:rPr>
          <w:b/>
          <w:szCs w:val="24"/>
          <w:lang w:eastAsia="lt-LT"/>
        </w:rPr>
        <w:t>STRATEGINIO PLANO IR METINIO VEIKLOS PLANO ĮGYVENDINIMAS</w:t>
      </w:r>
    </w:p>
    <w:p w14:paraId="257B2609" w14:textId="77777777" w:rsidR="00BA2E60" w:rsidRDefault="00BA2E60" w:rsidP="00BA2E60">
      <w:pPr>
        <w:pStyle w:val="Betarp"/>
        <w:jc w:val="center"/>
        <w:rPr>
          <w:rFonts w:ascii="Times New Roman" w:hAnsi="Times New Roman" w:cs="Times New Roman"/>
          <w:b/>
          <w:sz w:val="24"/>
          <w:szCs w:val="24"/>
        </w:rPr>
      </w:pPr>
    </w:p>
    <w:tbl>
      <w:tblPr>
        <w:tblStyle w:val="Lentelstinklelis"/>
        <w:tblW w:w="9782" w:type="dxa"/>
        <w:tblInd w:w="-147" w:type="dxa"/>
        <w:tblLook w:val="04A0" w:firstRow="1" w:lastRow="0" w:firstColumn="1" w:lastColumn="0" w:noHBand="0" w:noVBand="1"/>
      </w:tblPr>
      <w:tblGrid>
        <w:gridCol w:w="3403"/>
        <w:gridCol w:w="2977"/>
        <w:gridCol w:w="3395"/>
        <w:gridCol w:w="7"/>
      </w:tblGrid>
      <w:tr w:rsidR="00BA2E60" w14:paraId="6958E14A" w14:textId="77777777" w:rsidTr="004C160C">
        <w:tc>
          <w:tcPr>
            <w:tcW w:w="3403" w:type="dxa"/>
          </w:tcPr>
          <w:p w14:paraId="006EF43A" w14:textId="77777777" w:rsidR="00BA2E60" w:rsidRDefault="00BA2E60" w:rsidP="009E02E8">
            <w:pPr>
              <w:pStyle w:val="Betarp"/>
              <w:jc w:val="center"/>
              <w:rPr>
                <w:rFonts w:ascii="Times New Roman" w:hAnsi="Times New Roman" w:cs="Times New Roman"/>
                <w:b/>
                <w:sz w:val="24"/>
                <w:szCs w:val="24"/>
              </w:rPr>
            </w:pPr>
          </w:p>
          <w:p w14:paraId="3B9BF717" w14:textId="3C7EA431" w:rsidR="00BA2E60" w:rsidRDefault="00BA2E60" w:rsidP="009E02E8">
            <w:pPr>
              <w:pStyle w:val="Betarp"/>
              <w:jc w:val="center"/>
              <w:rPr>
                <w:rFonts w:ascii="Times New Roman" w:hAnsi="Times New Roman" w:cs="Times New Roman"/>
                <w:b/>
                <w:sz w:val="24"/>
                <w:szCs w:val="24"/>
              </w:rPr>
            </w:pPr>
            <w:r>
              <w:rPr>
                <w:rFonts w:ascii="Times New Roman" w:hAnsi="Times New Roman" w:cs="Times New Roman"/>
                <w:b/>
                <w:sz w:val="24"/>
                <w:szCs w:val="24"/>
              </w:rPr>
              <w:t>2021 metų tikslas, uždaviniai, priemonės</w:t>
            </w:r>
          </w:p>
          <w:p w14:paraId="6962F2AA" w14:textId="77777777" w:rsidR="00BA2E60" w:rsidRDefault="00BA2E60" w:rsidP="009E02E8">
            <w:pPr>
              <w:pStyle w:val="Betarp"/>
              <w:jc w:val="center"/>
              <w:rPr>
                <w:rFonts w:ascii="Times New Roman" w:hAnsi="Times New Roman" w:cs="Times New Roman"/>
                <w:b/>
                <w:sz w:val="24"/>
                <w:szCs w:val="24"/>
              </w:rPr>
            </w:pPr>
          </w:p>
        </w:tc>
        <w:tc>
          <w:tcPr>
            <w:tcW w:w="2977" w:type="dxa"/>
          </w:tcPr>
          <w:p w14:paraId="140449BD" w14:textId="77777777" w:rsidR="00BA2E60" w:rsidRDefault="00BA2E60" w:rsidP="009E02E8">
            <w:pPr>
              <w:pStyle w:val="Betarp"/>
              <w:jc w:val="center"/>
              <w:rPr>
                <w:rFonts w:ascii="Times New Roman" w:hAnsi="Times New Roman" w:cs="Times New Roman"/>
                <w:b/>
                <w:sz w:val="24"/>
                <w:szCs w:val="24"/>
              </w:rPr>
            </w:pPr>
            <w:r>
              <w:rPr>
                <w:rFonts w:ascii="Times New Roman" w:hAnsi="Times New Roman" w:cs="Times New Roman"/>
                <w:b/>
                <w:sz w:val="24"/>
                <w:szCs w:val="24"/>
              </w:rPr>
              <w:t>Siekiniai (rezultato vertinimo, produkto kriterijaus pavadinimas ir mato vienetas)</w:t>
            </w:r>
          </w:p>
        </w:tc>
        <w:tc>
          <w:tcPr>
            <w:tcW w:w="3402" w:type="dxa"/>
            <w:gridSpan w:val="2"/>
            <w:vAlign w:val="center"/>
          </w:tcPr>
          <w:p w14:paraId="038D934F" w14:textId="77777777" w:rsidR="00BA2E60" w:rsidRDefault="00BA2E60" w:rsidP="009E02E8">
            <w:pPr>
              <w:pStyle w:val="Betarp"/>
              <w:jc w:val="center"/>
              <w:rPr>
                <w:rFonts w:ascii="Times New Roman" w:hAnsi="Times New Roman" w:cs="Times New Roman"/>
                <w:b/>
                <w:sz w:val="24"/>
                <w:szCs w:val="24"/>
              </w:rPr>
            </w:pPr>
            <w:r>
              <w:rPr>
                <w:rFonts w:ascii="Times New Roman" w:hAnsi="Times New Roman" w:cs="Times New Roman"/>
                <w:b/>
                <w:sz w:val="24"/>
                <w:szCs w:val="24"/>
              </w:rPr>
              <w:t>Siekinių įgyvendinimo faktas</w:t>
            </w:r>
          </w:p>
        </w:tc>
      </w:tr>
      <w:tr w:rsidR="00BA2E60" w14:paraId="0A39AE7F" w14:textId="77777777" w:rsidTr="004C160C">
        <w:tc>
          <w:tcPr>
            <w:tcW w:w="9782" w:type="dxa"/>
            <w:gridSpan w:val="4"/>
          </w:tcPr>
          <w:p w14:paraId="11C7B871" w14:textId="516F141E" w:rsidR="00BA2E60" w:rsidRDefault="00BA2E60" w:rsidP="009E02E8">
            <w:pPr>
              <w:pStyle w:val="Betarp"/>
              <w:rPr>
                <w:rFonts w:ascii="Times New Roman" w:hAnsi="Times New Roman" w:cs="Times New Roman"/>
                <w:sz w:val="24"/>
                <w:szCs w:val="24"/>
              </w:rPr>
            </w:pPr>
            <w:r>
              <w:rPr>
                <w:rFonts w:ascii="Times New Roman" w:hAnsi="Times New Roman" w:cs="Times New Roman"/>
                <w:b/>
                <w:sz w:val="24"/>
                <w:szCs w:val="24"/>
              </w:rPr>
              <w:t xml:space="preserve">1. Tikslas. </w:t>
            </w:r>
            <w:r>
              <w:rPr>
                <w:rFonts w:ascii="Times New Roman" w:hAnsi="Times New Roman" w:cs="Times New Roman"/>
                <w:sz w:val="24"/>
                <w:szCs w:val="24"/>
              </w:rPr>
              <w:t>Ikimokyklinio ir priešmokyklinio ugdymo poreikių tenkinimas.</w:t>
            </w:r>
          </w:p>
          <w:p w14:paraId="35FB7163" w14:textId="77777777" w:rsidR="00BA2E60" w:rsidRPr="001C2A4A" w:rsidRDefault="00BA2E60" w:rsidP="009E02E8">
            <w:pPr>
              <w:pStyle w:val="Betarp"/>
              <w:rPr>
                <w:rFonts w:ascii="Times New Roman" w:hAnsi="Times New Roman" w:cs="Times New Roman"/>
                <w:sz w:val="24"/>
                <w:szCs w:val="24"/>
              </w:rPr>
            </w:pPr>
            <w:r>
              <w:rPr>
                <w:rFonts w:ascii="Times New Roman" w:hAnsi="Times New Roman" w:cs="Times New Roman"/>
                <w:b/>
                <w:sz w:val="24"/>
                <w:szCs w:val="24"/>
              </w:rPr>
              <w:t>1.</w:t>
            </w:r>
            <w:r w:rsidRPr="001C2A4A">
              <w:rPr>
                <w:rFonts w:ascii="Times New Roman" w:hAnsi="Times New Roman" w:cs="Times New Roman"/>
                <w:b/>
                <w:sz w:val="24"/>
                <w:szCs w:val="24"/>
              </w:rPr>
              <w:t>1. Uždavinys.</w:t>
            </w:r>
            <w:r>
              <w:rPr>
                <w:rFonts w:ascii="Times New Roman" w:hAnsi="Times New Roman" w:cs="Times New Roman"/>
                <w:sz w:val="24"/>
                <w:szCs w:val="24"/>
              </w:rPr>
              <w:t xml:space="preserve"> Sudaryti sąlygas ugdymo turinio įvairovei, siekiant pagerinti vaikų pasiekimus.</w:t>
            </w:r>
          </w:p>
        </w:tc>
      </w:tr>
      <w:tr w:rsidR="00BA2E60" w14:paraId="5F137678" w14:textId="77777777" w:rsidTr="004C160C">
        <w:tc>
          <w:tcPr>
            <w:tcW w:w="3403" w:type="dxa"/>
          </w:tcPr>
          <w:p w14:paraId="61E7F535" w14:textId="77777777" w:rsidR="00BA2E60" w:rsidRDefault="00BA2E60" w:rsidP="009E02E8">
            <w:pPr>
              <w:pStyle w:val="Betarp"/>
              <w:rPr>
                <w:rFonts w:ascii="Times New Roman" w:hAnsi="Times New Roman" w:cs="Times New Roman"/>
                <w:b/>
                <w:sz w:val="24"/>
                <w:szCs w:val="24"/>
              </w:rPr>
            </w:pPr>
            <w:r>
              <w:rPr>
                <w:rFonts w:ascii="Times New Roman" w:hAnsi="Times New Roman" w:cs="Times New Roman"/>
                <w:b/>
                <w:sz w:val="24"/>
                <w:szCs w:val="24"/>
              </w:rPr>
              <w:t>Priemonės:</w:t>
            </w:r>
          </w:p>
          <w:p w14:paraId="1AB6DF81" w14:textId="33281D65"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 xml:space="preserve">1.1.1. </w:t>
            </w:r>
            <w:r>
              <w:rPr>
                <w:rFonts w:ascii="Times New Roman" w:hAnsi="Times New Roman" w:cs="Times New Roman"/>
                <w:sz w:val="24"/>
                <w:szCs w:val="24"/>
                <w:lang w:eastAsia="ar-SA"/>
              </w:rPr>
              <w:t>Vaikų pasiekimų ir pažangos (įsi)vertinimo kokybės užtikrinimas sakytinės, rašytinės kalbos ugdymo srityse.</w:t>
            </w:r>
          </w:p>
          <w:p w14:paraId="74A904E4" w14:textId="77777777" w:rsidR="00BA2E60" w:rsidRDefault="00BA2E60" w:rsidP="009E02E8">
            <w:pPr>
              <w:pStyle w:val="Betarp"/>
              <w:rPr>
                <w:rFonts w:ascii="Times New Roman" w:hAnsi="Times New Roman" w:cs="Times New Roman"/>
                <w:sz w:val="24"/>
                <w:szCs w:val="24"/>
              </w:rPr>
            </w:pPr>
          </w:p>
          <w:p w14:paraId="132DA567" w14:textId="77777777" w:rsidR="00BA2E60" w:rsidRDefault="00BA2E60" w:rsidP="009E02E8">
            <w:pPr>
              <w:pStyle w:val="Betarp"/>
              <w:rPr>
                <w:rFonts w:ascii="Times New Roman" w:hAnsi="Times New Roman" w:cs="Times New Roman"/>
                <w:sz w:val="24"/>
                <w:szCs w:val="24"/>
              </w:rPr>
            </w:pPr>
          </w:p>
          <w:p w14:paraId="592F1C96" w14:textId="77777777" w:rsidR="00BA2E60" w:rsidRDefault="00BA2E60" w:rsidP="009E02E8">
            <w:pPr>
              <w:pStyle w:val="Betarp"/>
              <w:rPr>
                <w:rFonts w:ascii="Times New Roman" w:hAnsi="Times New Roman" w:cs="Times New Roman"/>
                <w:sz w:val="24"/>
                <w:szCs w:val="24"/>
              </w:rPr>
            </w:pPr>
          </w:p>
          <w:p w14:paraId="09348D1B" w14:textId="77777777" w:rsidR="00BA2E60" w:rsidRDefault="00BA2E60" w:rsidP="009E02E8">
            <w:pPr>
              <w:pStyle w:val="Betarp"/>
              <w:rPr>
                <w:rFonts w:ascii="Times New Roman" w:hAnsi="Times New Roman" w:cs="Times New Roman"/>
                <w:sz w:val="24"/>
                <w:szCs w:val="24"/>
              </w:rPr>
            </w:pPr>
          </w:p>
          <w:p w14:paraId="4015E9C0" w14:textId="77777777" w:rsidR="00BA2E60" w:rsidRDefault="00BA2E60" w:rsidP="009E02E8">
            <w:pPr>
              <w:pStyle w:val="Betarp"/>
              <w:rPr>
                <w:rFonts w:ascii="Times New Roman" w:hAnsi="Times New Roman" w:cs="Times New Roman"/>
                <w:sz w:val="24"/>
                <w:szCs w:val="24"/>
              </w:rPr>
            </w:pPr>
          </w:p>
          <w:p w14:paraId="23B53348" w14:textId="77777777" w:rsidR="00BA2E60" w:rsidRDefault="00BA2E60" w:rsidP="009E02E8">
            <w:pPr>
              <w:pStyle w:val="Betarp"/>
              <w:rPr>
                <w:rFonts w:ascii="Times New Roman" w:hAnsi="Times New Roman" w:cs="Times New Roman"/>
                <w:sz w:val="24"/>
                <w:szCs w:val="24"/>
              </w:rPr>
            </w:pPr>
          </w:p>
          <w:p w14:paraId="06C15954" w14:textId="77777777" w:rsidR="004C160C" w:rsidRDefault="004C160C" w:rsidP="009E02E8">
            <w:pPr>
              <w:pStyle w:val="Betarp"/>
              <w:rPr>
                <w:rFonts w:ascii="Times New Roman" w:hAnsi="Times New Roman" w:cs="Times New Roman"/>
                <w:sz w:val="24"/>
                <w:szCs w:val="24"/>
              </w:rPr>
            </w:pPr>
          </w:p>
          <w:p w14:paraId="7F687ADC" w14:textId="3F5550BB" w:rsidR="00BA2E60" w:rsidRDefault="00BA2E60" w:rsidP="009E02E8">
            <w:pPr>
              <w:pStyle w:val="Betarp"/>
              <w:rPr>
                <w:rFonts w:ascii="Times New Roman" w:hAnsi="Times New Roman" w:cs="Times New Roman"/>
                <w:sz w:val="24"/>
                <w:szCs w:val="24"/>
                <w:lang w:eastAsia="ar-SA"/>
              </w:rPr>
            </w:pPr>
            <w:r>
              <w:rPr>
                <w:rFonts w:ascii="Times New Roman" w:hAnsi="Times New Roman" w:cs="Times New Roman"/>
                <w:sz w:val="24"/>
                <w:szCs w:val="24"/>
              </w:rPr>
              <w:t>1.1.2.</w:t>
            </w:r>
            <w:r>
              <w:rPr>
                <w:rFonts w:ascii="Times New Roman" w:hAnsi="Times New Roman" w:cs="Times New Roman"/>
                <w:sz w:val="24"/>
                <w:szCs w:val="24"/>
                <w:lang w:eastAsia="ar-SA"/>
              </w:rPr>
              <w:t xml:space="preserve"> Ugdymo modelio „Penkios studijos“ įgyvendinimas (STEAM, šviesos ir garso, bendravimo, judesio, teatro).</w:t>
            </w:r>
          </w:p>
          <w:p w14:paraId="663E37FD" w14:textId="77777777" w:rsidR="00BA2E60" w:rsidRDefault="00BA2E60" w:rsidP="009E02E8">
            <w:pPr>
              <w:pStyle w:val="Betarp"/>
              <w:rPr>
                <w:rFonts w:ascii="Times New Roman" w:hAnsi="Times New Roman" w:cs="Times New Roman"/>
                <w:sz w:val="24"/>
                <w:szCs w:val="24"/>
                <w:lang w:eastAsia="ar-SA"/>
              </w:rPr>
            </w:pPr>
          </w:p>
          <w:p w14:paraId="6820F858" w14:textId="77777777" w:rsidR="009E02E8" w:rsidRDefault="009E02E8" w:rsidP="009E02E8">
            <w:pPr>
              <w:pStyle w:val="Betarp"/>
              <w:rPr>
                <w:rFonts w:ascii="Times New Roman" w:hAnsi="Times New Roman" w:cs="Times New Roman"/>
                <w:sz w:val="24"/>
                <w:szCs w:val="24"/>
              </w:rPr>
            </w:pPr>
          </w:p>
          <w:p w14:paraId="53E430DE" w14:textId="77777777" w:rsidR="009E02E8" w:rsidRDefault="009E02E8" w:rsidP="009E02E8">
            <w:pPr>
              <w:pStyle w:val="Betarp"/>
              <w:rPr>
                <w:rFonts w:ascii="Times New Roman" w:hAnsi="Times New Roman" w:cs="Times New Roman"/>
                <w:sz w:val="24"/>
                <w:szCs w:val="24"/>
              </w:rPr>
            </w:pPr>
          </w:p>
          <w:p w14:paraId="743399E0" w14:textId="77777777" w:rsidR="009E02E8" w:rsidRDefault="009E02E8" w:rsidP="009E02E8">
            <w:pPr>
              <w:pStyle w:val="Betarp"/>
              <w:rPr>
                <w:rFonts w:ascii="Times New Roman" w:hAnsi="Times New Roman" w:cs="Times New Roman"/>
                <w:sz w:val="24"/>
                <w:szCs w:val="24"/>
              </w:rPr>
            </w:pPr>
          </w:p>
          <w:p w14:paraId="7AA30F6C" w14:textId="77777777" w:rsidR="009E02E8" w:rsidRDefault="009E02E8" w:rsidP="009E02E8">
            <w:pPr>
              <w:pStyle w:val="Betarp"/>
              <w:rPr>
                <w:rFonts w:ascii="Times New Roman" w:hAnsi="Times New Roman" w:cs="Times New Roman"/>
                <w:sz w:val="24"/>
                <w:szCs w:val="24"/>
              </w:rPr>
            </w:pPr>
          </w:p>
          <w:p w14:paraId="5C93958C" w14:textId="77777777" w:rsidR="009E02E8" w:rsidRDefault="009E02E8" w:rsidP="009E02E8">
            <w:pPr>
              <w:pStyle w:val="Betarp"/>
              <w:rPr>
                <w:rFonts w:ascii="Times New Roman" w:hAnsi="Times New Roman" w:cs="Times New Roman"/>
                <w:sz w:val="24"/>
                <w:szCs w:val="24"/>
              </w:rPr>
            </w:pPr>
          </w:p>
          <w:p w14:paraId="7BF6DEAA" w14:textId="307298DF" w:rsidR="00BA2E60" w:rsidRPr="004645FC" w:rsidRDefault="00BA2E60" w:rsidP="009E02E8">
            <w:pPr>
              <w:pStyle w:val="Betarp"/>
              <w:rPr>
                <w:rFonts w:ascii="Times New Roman" w:hAnsi="Times New Roman" w:cs="Times New Roman"/>
                <w:sz w:val="24"/>
                <w:szCs w:val="24"/>
                <w:lang w:eastAsia="ar-SA"/>
              </w:rPr>
            </w:pPr>
            <w:r>
              <w:rPr>
                <w:rFonts w:ascii="Times New Roman" w:hAnsi="Times New Roman" w:cs="Times New Roman"/>
                <w:sz w:val="24"/>
                <w:szCs w:val="24"/>
              </w:rPr>
              <w:t>1.1.3.</w:t>
            </w:r>
            <w:r w:rsidR="009E02E8">
              <w:rPr>
                <w:rFonts w:ascii="Times New Roman" w:hAnsi="Times New Roman" w:cs="Times New Roman"/>
                <w:sz w:val="24"/>
                <w:szCs w:val="24"/>
                <w:lang w:eastAsia="ar-SA"/>
              </w:rPr>
              <w:t xml:space="preserve"> Ugdymosi motyvacijos palaikymas (savęs įsivertinimas, būreliai, SKU).</w:t>
            </w:r>
          </w:p>
          <w:p w14:paraId="48C92654" w14:textId="77777777" w:rsidR="00BA2E60" w:rsidRPr="00D93F58" w:rsidRDefault="00BA2E60" w:rsidP="009E02E8">
            <w:pPr>
              <w:pStyle w:val="Betarp"/>
              <w:rPr>
                <w:rFonts w:ascii="Times New Roman" w:hAnsi="Times New Roman" w:cs="Times New Roman"/>
                <w:sz w:val="24"/>
                <w:szCs w:val="24"/>
              </w:rPr>
            </w:pPr>
          </w:p>
        </w:tc>
        <w:tc>
          <w:tcPr>
            <w:tcW w:w="2977" w:type="dxa"/>
          </w:tcPr>
          <w:p w14:paraId="67D0470B" w14:textId="77777777" w:rsidR="00BA2E60" w:rsidRPr="00D13D5C" w:rsidRDefault="00BA2E60" w:rsidP="009E02E8">
            <w:pPr>
              <w:rPr>
                <w:rFonts w:ascii="Times New Roman" w:hAnsi="Times New Roman" w:cs="Times New Roman"/>
                <w:sz w:val="24"/>
                <w:szCs w:val="24"/>
              </w:rPr>
            </w:pPr>
          </w:p>
          <w:p w14:paraId="3C426BBB" w14:textId="0400A216"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Grupių skaičius - 5</w:t>
            </w:r>
          </w:p>
          <w:p w14:paraId="5B2BACA3" w14:textId="77777777" w:rsidR="00BA2E60" w:rsidRPr="004E66E8" w:rsidRDefault="00BA2E60" w:rsidP="009E02E8">
            <w:pPr>
              <w:pStyle w:val="Betarp"/>
              <w:rPr>
                <w:rFonts w:ascii="Times New Roman" w:hAnsi="Times New Roman" w:cs="Times New Roman"/>
                <w:sz w:val="24"/>
                <w:szCs w:val="24"/>
              </w:rPr>
            </w:pPr>
            <w:r w:rsidRPr="004E66E8">
              <w:rPr>
                <w:rFonts w:ascii="Times New Roman" w:hAnsi="Times New Roman" w:cs="Times New Roman"/>
                <w:sz w:val="24"/>
                <w:szCs w:val="24"/>
              </w:rPr>
              <w:t>šeimų, dalyvaujančių vaikų pasiekimų vertinime (%) – 60,</w:t>
            </w:r>
          </w:p>
          <w:p w14:paraId="358AE2E6" w14:textId="3AF6D19E"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kalbinės raiškos</w:t>
            </w:r>
            <w:r w:rsidRPr="004E66E8">
              <w:rPr>
                <w:rFonts w:ascii="Times New Roman" w:hAnsi="Times New Roman" w:cs="Times New Roman"/>
                <w:sz w:val="24"/>
                <w:szCs w:val="24"/>
              </w:rPr>
              <w:t xml:space="preserve"> priemonės </w:t>
            </w:r>
            <w:r>
              <w:rPr>
                <w:rFonts w:ascii="Times New Roman" w:hAnsi="Times New Roman" w:cs="Times New Roman"/>
                <w:sz w:val="24"/>
                <w:szCs w:val="24"/>
              </w:rPr>
              <w:t>– 5</w:t>
            </w:r>
            <w:r w:rsidRPr="004E66E8">
              <w:rPr>
                <w:rFonts w:ascii="Times New Roman" w:hAnsi="Times New Roman" w:cs="Times New Roman"/>
                <w:sz w:val="24"/>
                <w:szCs w:val="24"/>
              </w:rPr>
              <w:t>00</w:t>
            </w:r>
            <w:r>
              <w:rPr>
                <w:rFonts w:ascii="Times New Roman" w:hAnsi="Times New Roman" w:cs="Times New Roman"/>
                <w:sz w:val="24"/>
                <w:szCs w:val="24"/>
              </w:rPr>
              <w:t xml:space="preserve"> </w:t>
            </w:r>
            <w:r w:rsidRPr="004E66E8">
              <w:rPr>
                <w:rFonts w:ascii="Times New Roman" w:hAnsi="Times New Roman" w:cs="Times New Roman"/>
                <w:sz w:val="24"/>
                <w:szCs w:val="24"/>
              </w:rPr>
              <w:t>(</w:t>
            </w:r>
            <w:proofErr w:type="spellStart"/>
            <w:r w:rsidRPr="004E66E8">
              <w:rPr>
                <w:rFonts w:ascii="Times New Roman" w:hAnsi="Times New Roman" w:cs="Times New Roman"/>
                <w:sz w:val="24"/>
                <w:szCs w:val="24"/>
              </w:rPr>
              <w:t>Eur</w:t>
            </w:r>
            <w:proofErr w:type="spellEnd"/>
            <w:r w:rsidRPr="004E66E8">
              <w:rPr>
                <w:rFonts w:ascii="Times New Roman" w:hAnsi="Times New Roman" w:cs="Times New Roman"/>
                <w:sz w:val="24"/>
                <w:szCs w:val="24"/>
              </w:rPr>
              <w:t>),</w:t>
            </w:r>
          </w:p>
          <w:p w14:paraId="29D46EB2" w14:textId="585AF9C9" w:rsidR="00BA2E60" w:rsidRPr="004E66E8"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tikslinės partnerystės projektų skaičius – 2;</w:t>
            </w:r>
          </w:p>
          <w:p w14:paraId="2C2F6ACC" w14:textId="4BB566C6" w:rsidR="00BA2E60" w:rsidRPr="004E66E8"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išvykų skaičius vienai grupei - 3</w:t>
            </w:r>
            <w:r w:rsidRPr="004E66E8">
              <w:rPr>
                <w:rFonts w:ascii="Times New Roman" w:hAnsi="Times New Roman" w:cs="Times New Roman"/>
                <w:sz w:val="24"/>
                <w:szCs w:val="24"/>
              </w:rPr>
              <w:t>.</w:t>
            </w:r>
          </w:p>
          <w:p w14:paraId="3220D466" w14:textId="77777777" w:rsidR="00BA2E60" w:rsidRPr="004E66E8" w:rsidRDefault="00BA2E60" w:rsidP="009E02E8">
            <w:pPr>
              <w:pStyle w:val="Betarp"/>
              <w:rPr>
                <w:rFonts w:ascii="Times New Roman" w:hAnsi="Times New Roman" w:cs="Times New Roman"/>
                <w:sz w:val="24"/>
                <w:szCs w:val="24"/>
              </w:rPr>
            </w:pPr>
          </w:p>
          <w:p w14:paraId="3081210D" w14:textId="51737637"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Vaikų skaičius (%) – 50</w:t>
            </w:r>
            <w:r w:rsidRPr="004E66E8">
              <w:rPr>
                <w:rFonts w:ascii="Times New Roman" w:hAnsi="Times New Roman" w:cs="Times New Roman"/>
                <w:sz w:val="24"/>
                <w:szCs w:val="24"/>
              </w:rPr>
              <w:t>,</w:t>
            </w:r>
          </w:p>
          <w:p w14:paraId="558AFCDD" w14:textId="62265364" w:rsidR="00BA2E60"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p</w:t>
            </w:r>
            <w:r w:rsidR="00BA2E60">
              <w:rPr>
                <w:rFonts w:ascii="Times New Roman" w:hAnsi="Times New Roman" w:cs="Times New Roman"/>
                <w:sz w:val="24"/>
                <w:szCs w:val="24"/>
              </w:rPr>
              <w:t>edagogų skaičius (%) – 50;</w:t>
            </w:r>
          </w:p>
          <w:p w14:paraId="23D10127" w14:textId="45CD095D" w:rsidR="009E02E8"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seminarų, mokymų skaičius – 3;</w:t>
            </w:r>
          </w:p>
          <w:p w14:paraId="65ED20D4" w14:textId="368BA600" w:rsidR="009E02E8"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tikslinė literatūra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200;</w:t>
            </w:r>
          </w:p>
          <w:p w14:paraId="266C0DFE" w14:textId="0DC6E4D9" w:rsidR="009E02E8" w:rsidRPr="00E93FD3" w:rsidRDefault="009E02E8" w:rsidP="009E02E8">
            <w:pPr>
              <w:pStyle w:val="Betarp"/>
              <w:rPr>
                <w:rFonts w:ascii="Times New Roman" w:hAnsi="Times New Roman" w:cs="Times New Roman"/>
                <w:sz w:val="24"/>
                <w:szCs w:val="24"/>
              </w:rPr>
            </w:pPr>
            <w:r w:rsidRPr="00E93FD3">
              <w:rPr>
                <w:rFonts w:ascii="Times New Roman" w:hAnsi="Times New Roman" w:cs="Times New Roman"/>
                <w:sz w:val="24"/>
                <w:szCs w:val="24"/>
              </w:rPr>
              <w:t>renginių su socialiniais partneriais skaičius – 2;</w:t>
            </w:r>
          </w:p>
          <w:p w14:paraId="64DDBAF3" w14:textId="59C14FD8" w:rsidR="00BA2E60" w:rsidRPr="00E93FD3" w:rsidRDefault="009E02E8" w:rsidP="009E02E8">
            <w:pPr>
              <w:pStyle w:val="Betarp"/>
              <w:rPr>
                <w:rFonts w:ascii="Times New Roman" w:hAnsi="Times New Roman" w:cs="Times New Roman"/>
                <w:sz w:val="24"/>
                <w:szCs w:val="24"/>
              </w:rPr>
            </w:pPr>
            <w:r w:rsidRPr="00E93FD3">
              <w:rPr>
                <w:rFonts w:ascii="Times New Roman" w:hAnsi="Times New Roman" w:cs="Times New Roman"/>
                <w:sz w:val="24"/>
                <w:szCs w:val="24"/>
              </w:rPr>
              <w:t>edukacinių išvykų vienai grupei skaičius -5</w:t>
            </w:r>
            <w:r w:rsidR="00BA2E60" w:rsidRPr="00E93FD3">
              <w:rPr>
                <w:rFonts w:ascii="Times New Roman" w:hAnsi="Times New Roman" w:cs="Times New Roman"/>
                <w:sz w:val="24"/>
                <w:szCs w:val="24"/>
              </w:rPr>
              <w:t>.</w:t>
            </w:r>
          </w:p>
          <w:p w14:paraId="2959E434" w14:textId="77777777" w:rsidR="00BA2E60" w:rsidRPr="004E66E8" w:rsidRDefault="00BA2E60" w:rsidP="009E02E8">
            <w:pPr>
              <w:pStyle w:val="Betarp"/>
              <w:rPr>
                <w:rFonts w:ascii="Times New Roman" w:hAnsi="Times New Roman" w:cs="Times New Roman"/>
                <w:sz w:val="24"/>
                <w:szCs w:val="24"/>
              </w:rPr>
            </w:pPr>
          </w:p>
          <w:p w14:paraId="78947641" w14:textId="4A26A964" w:rsidR="00BA2E60"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Vaikų, dalyvaujančių savęs įsivertinime,</w:t>
            </w:r>
            <w:r w:rsidR="00BA2E60">
              <w:rPr>
                <w:rFonts w:ascii="Times New Roman" w:hAnsi="Times New Roman" w:cs="Times New Roman"/>
                <w:sz w:val="24"/>
                <w:szCs w:val="24"/>
              </w:rPr>
              <w:t xml:space="preserve"> skaičius</w:t>
            </w:r>
            <w:r>
              <w:rPr>
                <w:rFonts w:ascii="Times New Roman" w:hAnsi="Times New Roman" w:cs="Times New Roman"/>
                <w:sz w:val="24"/>
                <w:szCs w:val="24"/>
              </w:rPr>
              <w:t xml:space="preserve"> (%) – 60;</w:t>
            </w:r>
          </w:p>
          <w:p w14:paraId="483D3A31" w14:textId="7B155E7D" w:rsidR="009E02E8"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priemonės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300;</w:t>
            </w:r>
          </w:p>
          <w:p w14:paraId="3442769F" w14:textId="77777777" w:rsidR="00E93FD3" w:rsidRDefault="00E93FD3" w:rsidP="009E02E8">
            <w:pPr>
              <w:pStyle w:val="Betarp"/>
              <w:rPr>
                <w:rFonts w:ascii="Times New Roman" w:hAnsi="Times New Roman" w:cs="Times New Roman"/>
                <w:sz w:val="24"/>
                <w:szCs w:val="24"/>
              </w:rPr>
            </w:pPr>
          </w:p>
          <w:p w14:paraId="7DD224FA" w14:textId="6A4E2AB5" w:rsidR="00BA2E60" w:rsidRPr="004E66E8"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vaikų, dalyvaujančių SKU įgyvendinime (%) – 30.</w:t>
            </w:r>
          </w:p>
        </w:tc>
        <w:tc>
          <w:tcPr>
            <w:tcW w:w="3402" w:type="dxa"/>
            <w:gridSpan w:val="2"/>
          </w:tcPr>
          <w:p w14:paraId="01E19990" w14:textId="77777777" w:rsidR="00BA2E60" w:rsidRDefault="00BA2E60" w:rsidP="009E02E8">
            <w:pPr>
              <w:pStyle w:val="Betarp"/>
              <w:rPr>
                <w:rFonts w:ascii="Times New Roman" w:hAnsi="Times New Roman" w:cs="Times New Roman"/>
                <w:sz w:val="24"/>
                <w:szCs w:val="24"/>
              </w:rPr>
            </w:pPr>
          </w:p>
          <w:p w14:paraId="46CCDDD6" w14:textId="57646275" w:rsidR="00BA2E60" w:rsidRPr="004E66E8" w:rsidRDefault="00FC0D9E" w:rsidP="009E02E8">
            <w:pPr>
              <w:pStyle w:val="Betarp"/>
              <w:rPr>
                <w:rFonts w:ascii="Times New Roman" w:hAnsi="Times New Roman" w:cs="Times New Roman"/>
                <w:sz w:val="24"/>
                <w:szCs w:val="24"/>
              </w:rPr>
            </w:pPr>
            <w:r>
              <w:rPr>
                <w:rFonts w:ascii="Times New Roman" w:hAnsi="Times New Roman" w:cs="Times New Roman"/>
                <w:sz w:val="24"/>
                <w:szCs w:val="24"/>
              </w:rPr>
              <w:t>Grupių skaičius – 10</w:t>
            </w:r>
            <w:r w:rsidR="00BA2E60" w:rsidRPr="004E66E8">
              <w:rPr>
                <w:rFonts w:ascii="Times New Roman" w:hAnsi="Times New Roman" w:cs="Times New Roman"/>
                <w:sz w:val="24"/>
                <w:szCs w:val="24"/>
              </w:rPr>
              <w:t>,</w:t>
            </w:r>
          </w:p>
          <w:p w14:paraId="3C67413F" w14:textId="5224F342" w:rsidR="00BA2E60" w:rsidRPr="004E66E8" w:rsidRDefault="00BA2E60" w:rsidP="009E02E8">
            <w:pPr>
              <w:pStyle w:val="Betarp"/>
              <w:rPr>
                <w:rFonts w:ascii="Times New Roman" w:hAnsi="Times New Roman" w:cs="Times New Roman"/>
                <w:sz w:val="24"/>
                <w:szCs w:val="24"/>
              </w:rPr>
            </w:pPr>
            <w:r w:rsidRPr="004E66E8">
              <w:rPr>
                <w:rFonts w:ascii="Times New Roman" w:hAnsi="Times New Roman" w:cs="Times New Roman"/>
                <w:sz w:val="24"/>
                <w:szCs w:val="24"/>
              </w:rPr>
              <w:t>vaik</w:t>
            </w:r>
            <w:r w:rsidR="00FC0D9E">
              <w:rPr>
                <w:rFonts w:ascii="Times New Roman" w:hAnsi="Times New Roman" w:cs="Times New Roman"/>
                <w:sz w:val="24"/>
                <w:szCs w:val="24"/>
              </w:rPr>
              <w:t>ų pasiekimų vertinime dalyvavo 6</w:t>
            </w:r>
            <w:r w:rsidRPr="004E66E8">
              <w:rPr>
                <w:rFonts w:ascii="Times New Roman" w:hAnsi="Times New Roman" w:cs="Times New Roman"/>
                <w:sz w:val="24"/>
                <w:szCs w:val="24"/>
              </w:rPr>
              <w:t>0 % šeimų,</w:t>
            </w:r>
          </w:p>
          <w:p w14:paraId="603EEAF2" w14:textId="77777777" w:rsidR="00BA2E60" w:rsidRDefault="00BA2E60" w:rsidP="009E02E8">
            <w:pPr>
              <w:pStyle w:val="Betarp"/>
              <w:rPr>
                <w:rFonts w:ascii="Times New Roman" w:hAnsi="Times New Roman" w:cs="Times New Roman"/>
                <w:sz w:val="24"/>
                <w:szCs w:val="24"/>
              </w:rPr>
            </w:pPr>
          </w:p>
          <w:p w14:paraId="68C836AE" w14:textId="78812942" w:rsidR="00BA2E60" w:rsidRPr="004E66E8" w:rsidRDefault="00FC0D9E" w:rsidP="009E02E8">
            <w:pPr>
              <w:pStyle w:val="Betarp"/>
              <w:rPr>
                <w:rFonts w:ascii="Times New Roman" w:hAnsi="Times New Roman" w:cs="Times New Roman"/>
                <w:sz w:val="24"/>
                <w:szCs w:val="24"/>
              </w:rPr>
            </w:pPr>
            <w:r>
              <w:rPr>
                <w:rFonts w:ascii="Times New Roman" w:hAnsi="Times New Roman" w:cs="Times New Roman"/>
                <w:sz w:val="24"/>
                <w:szCs w:val="24"/>
              </w:rPr>
              <w:t>įsigyta kalbinės raiškos</w:t>
            </w:r>
            <w:r w:rsidR="00BA2E60">
              <w:rPr>
                <w:rFonts w:ascii="Times New Roman" w:hAnsi="Times New Roman" w:cs="Times New Roman"/>
                <w:sz w:val="24"/>
                <w:szCs w:val="24"/>
              </w:rPr>
              <w:t xml:space="preserve"> priemonių </w:t>
            </w:r>
            <w:r w:rsidR="00773115">
              <w:rPr>
                <w:rFonts w:ascii="Times New Roman" w:hAnsi="Times New Roman" w:cs="Times New Roman"/>
                <w:sz w:val="24"/>
                <w:szCs w:val="24"/>
              </w:rPr>
              <w:t>už 5</w:t>
            </w:r>
            <w:r w:rsidR="00BA2E60" w:rsidRPr="004E66E8">
              <w:rPr>
                <w:rFonts w:ascii="Times New Roman" w:hAnsi="Times New Roman" w:cs="Times New Roman"/>
                <w:sz w:val="24"/>
                <w:szCs w:val="24"/>
              </w:rPr>
              <w:t>00</w:t>
            </w:r>
            <w:r w:rsidR="00BA2E60">
              <w:rPr>
                <w:rFonts w:ascii="Times New Roman" w:hAnsi="Times New Roman" w:cs="Times New Roman"/>
                <w:sz w:val="24"/>
                <w:szCs w:val="24"/>
              </w:rPr>
              <w:t xml:space="preserve"> </w:t>
            </w:r>
            <w:proofErr w:type="spellStart"/>
            <w:r w:rsidR="00BA2E60">
              <w:rPr>
                <w:rFonts w:ascii="Times New Roman" w:hAnsi="Times New Roman" w:cs="Times New Roman"/>
                <w:sz w:val="24"/>
                <w:szCs w:val="24"/>
              </w:rPr>
              <w:t>Eur</w:t>
            </w:r>
            <w:proofErr w:type="spellEnd"/>
            <w:r w:rsidR="00BA2E60">
              <w:rPr>
                <w:rFonts w:ascii="Times New Roman" w:hAnsi="Times New Roman" w:cs="Times New Roman"/>
                <w:sz w:val="24"/>
                <w:szCs w:val="24"/>
              </w:rPr>
              <w:t>,</w:t>
            </w:r>
          </w:p>
          <w:p w14:paraId="6783401D" w14:textId="21B7C0F6" w:rsidR="00773115" w:rsidRDefault="00773115" w:rsidP="009E02E8">
            <w:pPr>
              <w:pStyle w:val="Betarp"/>
              <w:rPr>
                <w:rFonts w:ascii="Times New Roman" w:hAnsi="Times New Roman" w:cs="Times New Roman"/>
                <w:sz w:val="24"/>
                <w:szCs w:val="24"/>
              </w:rPr>
            </w:pPr>
            <w:r>
              <w:rPr>
                <w:rFonts w:ascii="Times New Roman" w:hAnsi="Times New Roman" w:cs="Times New Roman"/>
                <w:sz w:val="24"/>
                <w:szCs w:val="24"/>
              </w:rPr>
              <w:t>vykdyti tikslinės partnerystės projektai – 5;</w:t>
            </w:r>
          </w:p>
          <w:p w14:paraId="63E69936" w14:textId="01394722" w:rsidR="00BA2E60" w:rsidRPr="004E66E8" w:rsidRDefault="00773115" w:rsidP="009E02E8">
            <w:pPr>
              <w:pStyle w:val="Betarp"/>
              <w:rPr>
                <w:rFonts w:ascii="Times New Roman" w:hAnsi="Times New Roman" w:cs="Times New Roman"/>
                <w:sz w:val="24"/>
                <w:szCs w:val="24"/>
              </w:rPr>
            </w:pPr>
            <w:r>
              <w:rPr>
                <w:rFonts w:ascii="Times New Roman" w:hAnsi="Times New Roman" w:cs="Times New Roman"/>
                <w:sz w:val="24"/>
                <w:szCs w:val="24"/>
              </w:rPr>
              <w:t>organizuotos išvykos kiekvienai grupei – 3.</w:t>
            </w:r>
          </w:p>
          <w:p w14:paraId="20908AF4" w14:textId="77777777" w:rsidR="00BA2E60" w:rsidRPr="004E66E8" w:rsidRDefault="00BA2E60" w:rsidP="009E02E8">
            <w:pPr>
              <w:pStyle w:val="Betarp"/>
              <w:jc w:val="both"/>
              <w:rPr>
                <w:rFonts w:ascii="Times New Roman" w:hAnsi="Times New Roman" w:cs="Times New Roman"/>
                <w:sz w:val="24"/>
                <w:szCs w:val="24"/>
              </w:rPr>
            </w:pPr>
          </w:p>
          <w:p w14:paraId="0D6A8E24" w14:textId="22F8B268" w:rsidR="00773115" w:rsidRDefault="00773115" w:rsidP="009E02E8">
            <w:pPr>
              <w:pStyle w:val="Betarp"/>
              <w:jc w:val="both"/>
              <w:rPr>
                <w:rFonts w:ascii="Times New Roman" w:hAnsi="Times New Roman" w:cs="Times New Roman"/>
                <w:sz w:val="24"/>
                <w:szCs w:val="24"/>
              </w:rPr>
            </w:pPr>
            <w:r>
              <w:rPr>
                <w:rFonts w:ascii="Times New Roman" w:hAnsi="Times New Roman" w:cs="Times New Roman"/>
                <w:sz w:val="24"/>
                <w:szCs w:val="24"/>
              </w:rPr>
              <w:t>Dalyvavo 70 % vaikų;</w:t>
            </w:r>
          </w:p>
          <w:p w14:paraId="39E11520" w14:textId="7D0685D7" w:rsidR="00773115" w:rsidRDefault="00A90752" w:rsidP="009E02E8">
            <w:pPr>
              <w:pStyle w:val="Betarp"/>
              <w:jc w:val="both"/>
              <w:rPr>
                <w:rFonts w:ascii="Times New Roman" w:hAnsi="Times New Roman" w:cs="Times New Roman"/>
                <w:sz w:val="24"/>
                <w:szCs w:val="24"/>
              </w:rPr>
            </w:pPr>
            <w:r>
              <w:rPr>
                <w:rFonts w:ascii="Times New Roman" w:hAnsi="Times New Roman" w:cs="Times New Roman"/>
                <w:sz w:val="24"/>
                <w:szCs w:val="24"/>
              </w:rPr>
              <w:t>p</w:t>
            </w:r>
            <w:r w:rsidR="00773115">
              <w:rPr>
                <w:rFonts w:ascii="Times New Roman" w:hAnsi="Times New Roman" w:cs="Times New Roman"/>
                <w:sz w:val="24"/>
                <w:szCs w:val="24"/>
              </w:rPr>
              <w:t>edagogų skaičius – 70 %;</w:t>
            </w:r>
          </w:p>
          <w:p w14:paraId="68CF52C9" w14:textId="680E1775" w:rsidR="00773115"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i</w:t>
            </w:r>
            <w:r w:rsidR="00773115">
              <w:rPr>
                <w:rFonts w:ascii="Times New Roman" w:hAnsi="Times New Roman" w:cs="Times New Roman"/>
                <w:sz w:val="24"/>
                <w:szCs w:val="24"/>
              </w:rPr>
              <w:t>šklausyti 3 seminarai;</w:t>
            </w:r>
          </w:p>
          <w:p w14:paraId="0B1E1669" w14:textId="77777777" w:rsidR="00773115" w:rsidRDefault="00773115" w:rsidP="009E02E8">
            <w:pPr>
              <w:pStyle w:val="Betarp"/>
              <w:rPr>
                <w:rFonts w:ascii="Times New Roman" w:hAnsi="Times New Roman" w:cs="Times New Roman"/>
                <w:sz w:val="24"/>
                <w:szCs w:val="24"/>
              </w:rPr>
            </w:pPr>
          </w:p>
          <w:p w14:paraId="09D88707" w14:textId="3FF62E60" w:rsidR="00773115"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į</w:t>
            </w:r>
            <w:r w:rsidR="009C6131">
              <w:rPr>
                <w:rFonts w:ascii="Times New Roman" w:hAnsi="Times New Roman" w:cs="Times New Roman"/>
                <w:sz w:val="24"/>
                <w:szCs w:val="24"/>
              </w:rPr>
              <w:t>sigyta priemonių už 10</w:t>
            </w:r>
            <w:r w:rsidR="00E93FD3">
              <w:rPr>
                <w:rFonts w:ascii="Times New Roman" w:hAnsi="Times New Roman" w:cs="Times New Roman"/>
                <w:sz w:val="24"/>
                <w:szCs w:val="24"/>
              </w:rPr>
              <w:t xml:space="preserve">00 </w:t>
            </w:r>
            <w:proofErr w:type="spellStart"/>
            <w:r w:rsidR="00E93FD3">
              <w:rPr>
                <w:rFonts w:ascii="Times New Roman" w:hAnsi="Times New Roman" w:cs="Times New Roman"/>
                <w:sz w:val="24"/>
                <w:szCs w:val="24"/>
              </w:rPr>
              <w:t>Eur</w:t>
            </w:r>
            <w:proofErr w:type="spellEnd"/>
          </w:p>
          <w:p w14:paraId="3BD78345" w14:textId="77777777" w:rsidR="00773115" w:rsidRDefault="00773115" w:rsidP="009E02E8">
            <w:pPr>
              <w:pStyle w:val="Betarp"/>
              <w:rPr>
                <w:rFonts w:ascii="Times New Roman" w:hAnsi="Times New Roman" w:cs="Times New Roman"/>
                <w:sz w:val="24"/>
                <w:szCs w:val="24"/>
              </w:rPr>
            </w:pPr>
          </w:p>
          <w:p w14:paraId="6FE6E886" w14:textId="48CDACCF" w:rsidR="00E93FD3"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r</w:t>
            </w:r>
            <w:r w:rsidR="00E93FD3">
              <w:rPr>
                <w:rFonts w:ascii="Times New Roman" w:hAnsi="Times New Roman" w:cs="Times New Roman"/>
                <w:sz w:val="24"/>
                <w:szCs w:val="24"/>
              </w:rPr>
              <w:t>enginių su socialiniais partneriais – 4;</w:t>
            </w:r>
          </w:p>
          <w:p w14:paraId="4843EDC7" w14:textId="51BBA9E0" w:rsidR="00E93FD3"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e</w:t>
            </w:r>
            <w:r w:rsidR="00E93FD3">
              <w:rPr>
                <w:rFonts w:ascii="Times New Roman" w:hAnsi="Times New Roman" w:cs="Times New Roman"/>
                <w:sz w:val="24"/>
                <w:szCs w:val="24"/>
              </w:rPr>
              <w:t>dukacinių išvykų vienai grupei skaičius – 2.</w:t>
            </w:r>
          </w:p>
          <w:p w14:paraId="74A7DDAE" w14:textId="77777777" w:rsidR="00773115" w:rsidRDefault="00773115" w:rsidP="009E02E8">
            <w:pPr>
              <w:pStyle w:val="Betarp"/>
              <w:rPr>
                <w:rFonts w:ascii="Times New Roman" w:hAnsi="Times New Roman" w:cs="Times New Roman"/>
                <w:sz w:val="24"/>
                <w:szCs w:val="24"/>
              </w:rPr>
            </w:pPr>
          </w:p>
          <w:p w14:paraId="1C495718" w14:textId="2E3EA4BB" w:rsidR="00890D2D" w:rsidRDefault="00E93FD3" w:rsidP="00890D2D">
            <w:pPr>
              <w:pStyle w:val="Betarp"/>
              <w:rPr>
                <w:rFonts w:ascii="Times New Roman" w:hAnsi="Times New Roman" w:cs="Times New Roman"/>
                <w:sz w:val="24"/>
                <w:szCs w:val="24"/>
              </w:rPr>
            </w:pPr>
            <w:r>
              <w:rPr>
                <w:rFonts w:ascii="Times New Roman" w:hAnsi="Times New Roman" w:cs="Times New Roman"/>
                <w:sz w:val="24"/>
                <w:szCs w:val="24"/>
              </w:rPr>
              <w:t>Savęs įsivertinime dalyvavo 4</w:t>
            </w:r>
            <w:r w:rsidR="00890D2D">
              <w:rPr>
                <w:rFonts w:ascii="Times New Roman" w:hAnsi="Times New Roman" w:cs="Times New Roman"/>
                <w:sz w:val="24"/>
                <w:szCs w:val="24"/>
              </w:rPr>
              <w:t>0 % vaikų;</w:t>
            </w:r>
          </w:p>
          <w:p w14:paraId="221A982E" w14:textId="77777777" w:rsidR="00890D2D" w:rsidRDefault="00890D2D" w:rsidP="00890D2D">
            <w:pPr>
              <w:pStyle w:val="Betarp"/>
              <w:rPr>
                <w:rFonts w:ascii="Times New Roman" w:hAnsi="Times New Roman" w:cs="Times New Roman"/>
                <w:sz w:val="24"/>
                <w:szCs w:val="24"/>
              </w:rPr>
            </w:pPr>
          </w:p>
          <w:p w14:paraId="18AEECB1" w14:textId="3A5C668F" w:rsidR="00890D2D" w:rsidRDefault="00A90752" w:rsidP="00890D2D">
            <w:pPr>
              <w:pStyle w:val="Betarp"/>
              <w:rPr>
                <w:rFonts w:ascii="Times New Roman" w:hAnsi="Times New Roman" w:cs="Times New Roman"/>
                <w:sz w:val="24"/>
                <w:szCs w:val="24"/>
              </w:rPr>
            </w:pPr>
            <w:r>
              <w:rPr>
                <w:rFonts w:ascii="Times New Roman" w:hAnsi="Times New Roman" w:cs="Times New Roman"/>
                <w:sz w:val="24"/>
                <w:szCs w:val="24"/>
              </w:rPr>
              <w:t>p</w:t>
            </w:r>
            <w:r w:rsidR="00E93FD3">
              <w:rPr>
                <w:rFonts w:ascii="Times New Roman" w:hAnsi="Times New Roman" w:cs="Times New Roman"/>
                <w:sz w:val="24"/>
                <w:szCs w:val="24"/>
              </w:rPr>
              <w:t>riemonių nebuvo įsigyta</w:t>
            </w:r>
            <w:r>
              <w:rPr>
                <w:rFonts w:ascii="Times New Roman" w:hAnsi="Times New Roman" w:cs="Times New Roman"/>
                <w:sz w:val="24"/>
                <w:szCs w:val="24"/>
              </w:rPr>
              <w:t>;</w:t>
            </w:r>
          </w:p>
          <w:p w14:paraId="69994541" w14:textId="77777777" w:rsidR="00E93FD3" w:rsidRDefault="00E93FD3" w:rsidP="00890D2D">
            <w:pPr>
              <w:pStyle w:val="Betarp"/>
              <w:rPr>
                <w:rFonts w:ascii="Times New Roman" w:hAnsi="Times New Roman" w:cs="Times New Roman"/>
                <w:sz w:val="24"/>
                <w:szCs w:val="24"/>
              </w:rPr>
            </w:pPr>
          </w:p>
          <w:p w14:paraId="01BD87E8" w14:textId="2BDFF49B" w:rsidR="00890D2D" w:rsidRPr="004E66E8" w:rsidRDefault="00890D2D" w:rsidP="00890D2D">
            <w:pPr>
              <w:pStyle w:val="Betarp"/>
              <w:rPr>
                <w:rFonts w:ascii="Times New Roman" w:hAnsi="Times New Roman" w:cs="Times New Roman"/>
                <w:sz w:val="24"/>
                <w:szCs w:val="24"/>
              </w:rPr>
            </w:pPr>
            <w:r>
              <w:rPr>
                <w:rFonts w:ascii="Times New Roman" w:hAnsi="Times New Roman" w:cs="Times New Roman"/>
                <w:sz w:val="24"/>
                <w:szCs w:val="24"/>
              </w:rPr>
              <w:t>SKU įgyvendinime dalyvavo 50 % vaikų.</w:t>
            </w:r>
          </w:p>
        </w:tc>
      </w:tr>
      <w:tr w:rsidR="00BA2E60" w14:paraId="1751B222" w14:textId="77777777" w:rsidTr="004C160C">
        <w:tc>
          <w:tcPr>
            <w:tcW w:w="9782" w:type="dxa"/>
            <w:gridSpan w:val="4"/>
          </w:tcPr>
          <w:p w14:paraId="08B4B35D" w14:textId="449EFB46" w:rsidR="00BA2E60" w:rsidRPr="00236AC6" w:rsidRDefault="00BA2E60" w:rsidP="009E02E8">
            <w:pPr>
              <w:pStyle w:val="Betarp"/>
              <w:rPr>
                <w:rFonts w:ascii="Times New Roman" w:hAnsi="Times New Roman" w:cs="Times New Roman"/>
                <w:sz w:val="24"/>
                <w:szCs w:val="24"/>
              </w:rPr>
            </w:pPr>
            <w:r>
              <w:rPr>
                <w:rFonts w:ascii="Times New Roman" w:hAnsi="Times New Roman" w:cs="Times New Roman"/>
                <w:b/>
                <w:sz w:val="24"/>
                <w:szCs w:val="24"/>
              </w:rPr>
              <w:t xml:space="preserve">1.2. Uždavinys. </w:t>
            </w:r>
            <w:r w:rsidR="009E02E8">
              <w:rPr>
                <w:rFonts w:ascii="Times New Roman" w:hAnsi="Times New Roman" w:cs="Times New Roman"/>
                <w:sz w:val="24"/>
                <w:szCs w:val="24"/>
              </w:rPr>
              <w:t>Stiprinti psichinę ir fizinę sveikatą.</w:t>
            </w:r>
          </w:p>
        </w:tc>
      </w:tr>
      <w:tr w:rsidR="00BA2E60" w14:paraId="59E73AA7" w14:textId="77777777" w:rsidTr="004C160C">
        <w:tc>
          <w:tcPr>
            <w:tcW w:w="3403" w:type="dxa"/>
          </w:tcPr>
          <w:p w14:paraId="27AD60A7" w14:textId="77777777" w:rsidR="00890D2D" w:rsidRDefault="00BA2E60" w:rsidP="009E02E8">
            <w:pPr>
              <w:pStyle w:val="Betarp"/>
              <w:rPr>
                <w:rFonts w:ascii="Times New Roman" w:hAnsi="Times New Roman" w:cs="Times New Roman"/>
                <w:sz w:val="24"/>
                <w:szCs w:val="24"/>
              </w:rPr>
            </w:pPr>
            <w:r w:rsidRPr="00236AC6">
              <w:rPr>
                <w:rFonts w:ascii="Times New Roman" w:hAnsi="Times New Roman" w:cs="Times New Roman"/>
                <w:b/>
                <w:sz w:val="24"/>
                <w:szCs w:val="24"/>
              </w:rPr>
              <w:t>Priemonės:</w:t>
            </w:r>
          </w:p>
          <w:p w14:paraId="01852101" w14:textId="4161A515" w:rsidR="00BA2E60"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1.2.1. Sveikatos stiprinimo programos „Sportuojanti „Kregždutė“ įgyvendinimas.</w:t>
            </w:r>
          </w:p>
          <w:p w14:paraId="6B4FCC32" w14:textId="77777777" w:rsidR="00BA2E60" w:rsidRDefault="00BA2E60" w:rsidP="009E02E8">
            <w:pPr>
              <w:pStyle w:val="Betarp"/>
              <w:rPr>
                <w:rFonts w:ascii="Times New Roman" w:hAnsi="Times New Roman" w:cs="Times New Roman"/>
                <w:sz w:val="24"/>
                <w:szCs w:val="24"/>
              </w:rPr>
            </w:pPr>
          </w:p>
          <w:p w14:paraId="6F599A24" w14:textId="77777777" w:rsidR="00BA2E60" w:rsidRDefault="00BA2E60" w:rsidP="009E02E8">
            <w:pPr>
              <w:pStyle w:val="Betarp"/>
              <w:rPr>
                <w:rFonts w:ascii="Times New Roman" w:hAnsi="Times New Roman" w:cs="Times New Roman"/>
                <w:sz w:val="24"/>
                <w:szCs w:val="24"/>
              </w:rPr>
            </w:pPr>
          </w:p>
          <w:p w14:paraId="5B7B45BF" w14:textId="77777777" w:rsidR="00BA2E60" w:rsidRDefault="00BA2E60" w:rsidP="009E02E8">
            <w:pPr>
              <w:pStyle w:val="Betarp"/>
              <w:rPr>
                <w:rFonts w:ascii="Times New Roman" w:hAnsi="Times New Roman" w:cs="Times New Roman"/>
                <w:sz w:val="24"/>
                <w:szCs w:val="24"/>
              </w:rPr>
            </w:pPr>
          </w:p>
          <w:p w14:paraId="232F952B" w14:textId="77777777" w:rsidR="00BA2E60" w:rsidRDefault="00BA2E60" w:rsidP="009E02E8">
            <w:pPr>
              <w:pStyle w:val="Betarp"/>
              <w:rPr>
                <w:rFonts w:ascii="Times New Roman" w:hAnsi="Times New Roman" w:cs="Times New Roman"/>
                <w:sz w:val="24"/>
                <w:szCs w:val="24"/>
              </w:rPr>
            </w:pPr>
          </w:p>
          <w:p w14:paraId="2A19FCA4" w14:textId="77777777" w:rsidR="00275802" w:rsidRDefault="00275802" w:rsidP="009E02E8">
            <w:pPr>
              <w:pStyle w:val="Betarp"/>
              <w:rPr>
                <w:rFonts w:ascii="Times New Roman" w:hAnsi="Times New Roman" w:cs="Times New Roman"/>
                <w:sz w:val="24"/>
                <w:szCs w:val="24"/>
              </w:rPr>
            </w:pPr>
          </w:p>
          <w:p w14:paraId="0A74E2E3" w14:textId="77777777" w:rsidR="00A90752" w:rsidRDefault="00A90752" w:rsidP="009E02E8">
            <w:pPr>
              <w:pStyle w:val="Betarp"/>
              <w:rPr>
                <w:rFonts w:ascii="Times New Roman" w:hAnsi="Times New Roman" w:cs="Times New Roman"/>
                <w:sz w:val="24"/>
                <w:szCs w:val="24"/>
              </w:rPr>
            </w:pPr>
          </w:p>
          <w:p w14:paraId="4130C8E0" w14:textId="77777777" w:rsidR="00A90752" w:rsidRDefault="00A90752" w:rsidP="009E02E8">
            <w:pPr>
              <w:pStyle w:val="Betarp"/>
              <w:rPr>
                <w:rFonts w:ascii="Times New Roman" w:hAnsi="Times New Roman" w:cs="Times New Roman"/>
                <w:sz w:val="24"/>
                <w:szCs w:val="24"/>
              </w:rPr>
            </w:pPr>
          </w:p>
          <w:p w14:paraId="07970BE0" w14:textId="77777777" w:rsidR="00A90752" w:rsidRDefault="00A90752" w:rsidP="009E02E8">
            <w:pPr>
              <w:pStyle w:val="Betarp"/>
              <w:rPr>
                <w:rFonts w:ascii="Times New Roman" w:hAnsi="Times New Roman" w:cs="Times New Roman"/>
                <w:sz w:val="24"/>
                <w:szCs w:val="24"/>
              </w:rPr>
            </w:pPr>
          </w:p>
          <w:p w14:paraId="737A51DC" w14:textId="1F953119" w:rsidR="00BA2E60"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1.2.2. Vaikų socialinio-emocinio intelekto ugdymo programų „</w:t>
            </w:r>
            <w:proofErr w:type="spellStart"/>
            <w:r>
              <w:rPr>
                <w:rFonts w:ascii="Times New Roman" w:hAnsi="Times New Roman" w:cs="Times New Roman"/>
                <w:sz w:val="24"/>
                <w:szCs w:val="24"/>
              </w:rPr>
              <w:t>Kimochis</w:t>
            </w:r>
            <w:proofErr w:type="spellEnd"/>
            <w:r>
              <w:rPr>
                <w:rFonts w:ascii="Times New Roman" w:hAnsi="Times New Roman" w:cs="Times New Roman"/>
                <w:sz w:val="24"/>
                <w:szCs w:val="24"/>
              </w:rPr>
              <w:t>“ ir „</w:t>
            </w:r>
            <w:proofErr w:type="spellStart"/>
            <w:r>
              <w:rPr>
                <w:rFonts w:ascii="Times New Roman" w:hAnsi="Times New Roman" w:cs="Times New Roman"/>
                <w:sz w:val="24"/>
                <w:szCs w:val="24"/>
              </w:rPr>
              <w:t>Zipio</w:t>
            </w:r>
            <w:proofErr w:type="spellEnd"/>
            <w:r>
              <w:rPr>
                <w:rFonts w:ascii="Times New Roman" w:hAnsi="Times New Roman" w:cs="Times New Roman"/>
                <w:sz w:val="24"/>
                <w:szCs w:val="24"/>
              </w:rPr>
              <w:t xml:space="preserve"> draugai“ vykdymas.</w:t>
            </w:r>
          </w:p>
          <w:p w14:paraId="36A34A73" w14:textId="77777777" w:rsidR="00BA2E60" w:rsidRDefault="00BA2E60" w:rsidP="009E02E8">
            <w:pPr>
              <w:pStyle w:val="Betarp"/>
              <w:rPr>
                <w:rFonts w:ascii="Times New Roman" w:hAnsi="Times New Roman" w:cs="Times New Roman"/>
                <w:sz w:val="24"/>
                <w:szCs w:val="24"/>
              </w:rPr>
            </w:pPr>
          </w:p>
          <w:p w14:paraId="316BFC6A" w14:textId="77777777" w:rsidR="00BA2E60" w:rsidRDefault="00BA2E60" w:rsidP="009E02E8">
            <w:pPr>
              <w:pStyle w:val="Betarp"/>
              <w:rPr>
                <w:rFonts w:ascii="Times New Roman" w:hAnsi="Times New Roman" w:cs="Times New Roman"/>
                <w:sz w:val="24"/>
                <w:szCs w:val="24"/>
              </w:rPr>
            </w:pPr>
          </w:p>
          <w:p w14:paraId="16BF31CC" w14:textId="77777777" w:rsidR="00BA2E60" w:rsidRDefault="00BA2E60" w:rsidP="009E02E8">
            <w:pPr>
              <w:pStyle w:val="Betarp"/>
              <w:rPr>
                <w:rFonts w:ascii="Times New Roman" w:hAnsi="Times New Roman" w:cs="Times New Roman"/>
                <w:sz w:val="24"/>
                <w:szCs w:val="24"/>
              </w:rPr>
            </w:pPr>
          </w:p>
          <w:p w14:paraId="3FE616EE" w14:textId="27C8A475" w:rsidR="00BA2E60"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1.2.3. Socialinių projektų: vaikams „Jausmų vaivorykštė“ ir šeimoms „Mūsų laikas kartu</w:t>
            </w:r>
            <w:r w:rsidR="003A256B">
              <w:rPr>
                <w:rFonts w:ascii="Times New Roman" w:hAnsi="Times New Roman" w:cs="Times New Roman"/>
                <w:sz w:val="24"/>
                <w:szCs w:val="24"/>
              </w:rPr>
              <w:t>“ įgy</w:t>
            </w:r>
            <w:r>
              <w:rPr>
                <w:rFonts w:ascii="Times New Roman" w:hAnsi="Times New Roman" w:cs="Times New Roman"/>
                <w:sz w:val="24"/>
                <w:szCs w:val="24"/>
              </w:rPr>
              <w:t>vendinimas.</w:t>
            </w:r>
          </w:p>
          <w:p w14:paraId="790A8EA9" w14:textId="77777777" w:rsidR="00BA2E60" w:rsidRDefault="00BA2E60" w:rsidP="009E02E8">
            <w:pPr>
              <w:pStyle w:val="Betarp"/>
              <w:rPr>
                <w:rFonts w:ascii="Times New Roman" w:hAnsi="Times New Roman" w:cs="Times New Roman"/>
                <w:sz w:val="24"/>
                <w:szCs w:val="24"/>
              </w:rPr>
            </w:pPr>
          </w:p>
          <w:p w14:paraId="6E5851CB" w14:textId="13AC7D4D" w:rsidR="00275802" w:rsidRPr="00236AC6" w:rsidRDefault="00275802" w:rsidP="009E02E8">
            <w:pPr>
              <w:pStyle w:val="Betarp"/>
              <w:rPr>
                <w:rFonts w:ascii="Times New Roman" w:hAnsi="Times New Roman" w:cs="Times New Roman"/>
                <w:sz w:val="24"/>
                <w:szCs w:val="24"/>
              </w:rPr>
            </w:pPr>
          </w:p>
        </w:tc>
        <w:tc>
          <w:tcPr>
            <w:tcW w:w="2977" w:type="dxa"/>
          </w:tcPr>
          <w:p w14:paraId="4D46D666" w14:textId="77777777" w:rsidR="00BA2E60" w:rsidRPr="004E66E8" w:rsidRDefault="00BA2E60" w:rsidP="009E02E8">
            <w:pPr>
              <w:pStyle w:val="Betarp"/>
              <w:rPr>
                <w:rFonts w:ascii="Times New Roman" w:hAnsi="Times New Roman" w:cs="Times New Roman"/>
                <w:sz w:val="24"/>
                <w:szCs w:val="24"/>
              </w:rPr>
            </w:pPr>
          </w:p>
          <w:p w14:paraId="319BF86C" w14:textId="608F8750" w:rsidR="00BA2E60" w:rsidRPr="00E93FD3" w:rsidRDefault="009E02E8" w:rsidP="009E02E8">
            <w:pPr>
              <w:pStyle w:val="Betarp"/>
              <w:rPr>
                <w:rFonts w:ascii="Times New Roman" w:hAnsi="Times New Roman" w:cs="Times New Roman"/>
                <w:sz w:val="24"/>
                <w:szCs w:val="24"/>
              </w:rPr>
            </w:pPr>
            <w:r w:rsidRPr="00E93FD3">
              <w:rPr>
                <w:rFonts w:ascii="Times New Roman" w:hAnsi="Times New Roman" w:cs="Times New Roman"/>
                <w:sz w:val="24"/>
                <w:szCs w:val="24"/>
              </w:rPr>
              <w:t>Projektų</w:t>
            </w:r>
            <w:r w:rsidR="00BA2E60" w:rsidRPr="00E93FD3">
              <w:rPr>
                <w:rFonts w:ascii="Times New Roman" w:hAnsi="Times New Roman" w:cs="Times New Roman"/>
                <w:sz w:val="24"/>
                <w:szCs w:val="24"/>
              </w:rPr>
              <w:t xml:space="preserve"> skaičius –</w:t>
            </w:r>
            <w:r w:rsidRPr="00E93FD3">
              <w:rPr>
                <w:rFonts w:ascii="Times New Roman" w:hAnsi="Times New Roman" w:cs="Times New Roman"/>
                <w:sz w:val="24"/>
                <w:szCs w:val="24"/>
              </w:rPr>
              <w:t>3</w:t>
            </w:r>
            <w:r w:rsidR="00BA2E60" w:rsidRPr="00E93FD3">
              <w:rPr>
                <w:rFonts w:ascii="Times New Roman" w:hAnsi="Times New Roman" w:cs="Times New Roman"/>
                <w:sz w:val="24"/>
                <w:szCs w:val="24"/>
              </w:rPr>
              <w:t>,</w:t>
            </w:r>
          </w:p>
          <w:p w14:paraId="47961A41" w14:textId="38E1F71A" w:rsidR="00BA2E60" w:rsidRPr="004E66E8"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t>dalyvių skaičius (%)  – 70</w:t>
            </w:r>
            <w:r w:rsidR="00BA2E60" w:rsidRPr="004E66E8">
              <w:rPr>
                <w:rFonts w:ascii="Times New Roman" w:hAnsi="Times New Roman" w:cs="Times New Roman"/>
                <w:sz w:val="24"/>
                <w:szCs w:val="24"/>
              </w:rPr>
              <w:t xml:space="preserve">, </w:t>
            </w:r>
          </w:p>
          <w:p w14:paraId="3A44E7BE" w14:textId="6995C335" w:rsidR="00BA2E60" w:rsidRDefault="009E02E8" w:rsidP="009E02E8">
            <w:pPr>
              <w:pStyle w:val="Betarp"/>
              <w:rPr>
                <w:rFonts w:ascii="Times New Roman" w:hAnsi="Times New Roman" w:cs="Times New Roman"/>
                <w:sz w:val="24"/>
                <w:szCs w:val="24"/>
              </w:rPr>
            </w:pPr>
            <w:r>
              <w:rPr>
                <w:rFonts w:ascii="Times New Roman" w:hAnsi="Times New Roman" w:cs="Times New Roman"/>
                <w:sz w:val="24"/>
                <w:szCs w:val="24"/>
              </w:rPr>
              <w:lastRenderedPageBreak/>
              <w:t>sportinė apranga</w:t>
            </w:r>
            <w:r w:rsidR="00275802">
              <w:rPr>
                <w:rFonts w:ascii="Times New Roman" w:hAnsi="Times New Roman" w:cs="Times New Roman"/>
                <w:sz w:val="24"/>
                <w:szCs w:val="24"/>
              </w:rPr>
              <w:t xml:space="preserve"> (</w:t>
            </w:r>
            <w:proofErr w:type="spellStart"/>
            <w:r w:rsidR="00275802">
              <w:rPr>
                <w:rFonts w:ascii="Times New Roman" w:hAnsi="Times New Roman" w:cs="Times New Roman"/>
                <w:sz w:val="24"/>
                <w:szCs w:val="24"/>
              </w:rPr>
              <w:t>Eur</w:t>
            </w:r>
            <w:proofErr w:type="spellEnd"/>
            <w:r w:rsidR="00275802">
              <w:rPr>
                <w:rFonts w:ascii="Times New Roman" w:hAnsi="Times New Roman" w:cs="Times New Roman"/>
                <w:sz w:val="24"/>
                <w:szCs w:val="24"/>
              </w:rPr>
              <w:t>) – 300;</w:t>
            </w:r>
          </w:p>
          <w:p w14:paraId="316EA8C3" w14:textId="5BCEEBDF" w:rsidR="00275802"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išvykų skaičius – 2;</w:t>
            </w:r>
          </w:p>
          <w:p w14:paraId="2C3BBBAE" w14:textId="28D35F57" w:rsidR="00275802"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sportinių veiklų su sporto centrais skaičius – 1;</w:t>
            </w:r>
          </w:p>
          <w:p w14:paraId="4FFD5104" w14:textId="76DDB1D5" w:rsidR="00275802" w:rsidRPr="004E66E8"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sportinis inventorius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500.</w:t>
            </w:r>
          </w:p>
          <w:p w14:paraId="496EBECC" w14:textId="77777777" w:rsidR="009C6131" w:rsidRPr="004E66E8" w:rsidRDefault="009C6131" w:rsidP="009E02E8">
            <w:pPr>
              <w:pStyle w:val="Betarp"/>
              <w:rPr>
                <w:rFonts w:ascii="Times New Roman" w:hAnsi="Times New Roman" w:cs="Times New Roman"/>
                <w:sz w:val="24"/>
                <w:szCs w:val="24"/>
              </w:rPr>
            </w:pPr>
          </w:p>
          <w:p w14:paraId="11E765A2" w14:textId="6B47DB87" w:rsidR="00BA2E60"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Susitikimų su specialistais skaičius – 2;</w:t>
            </w:r>
          </w:p>
          <w:p w14:paraId="3EBDCBE5" w14:textId="59FE8A85" w:rsidR="00275802"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emocinio ugdymo priemonės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200;</w:t>
            </w:r>
          </w:p>
          <w:p w14:paraId="36DA708C" w14:textId="4A64DDCF" w:rsidR="00BA2E60" w:rsidRPr="004E66E8"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seminarų skaičius – 2.</w:t>
            </w:r>
          </w:p>
          <w:p w14:paraId="751C8525" w14:textId="77777777" w:rsidR="00BA2E60" w:rsidRPr="004E66E8" w:rsidRDefault="00BA2E60" w:rsidP="009E02E8">
            <w:pPr>
              <w:pStyle w:val="Betarp"/>
              <w:rPr>
                <w:rFonts w:ascii="Times New Roman" w:hAnsi="Times New Roman" w:cs="Times New Roman"/>
                <w:sz w:val="24"/>
                <w:szCs w:val="24"/>
              </w:rPr>
            </w:pPr>
          </w:p>
          <w:p w14:paraId="622CD7EC" w14:textId="77777777" w:rsidR="00BA2E60" w:rsidRDefault="00BA2E60" w:rsidP="009E02E8">
            <w:pPr>
              <w:pStyle w:val="Betarp"/>
              <w:rPr>
                <w:rFonts w:ascii="Times New Roman" w:hAnsi="Times New Roman" w:cs="Times New Roman"/>
                <w:sz w:val="24"/>
                <w:szCs w:val="24"/>
              </w:rPr>
            </w:pPr>
          </w:p>
          <w:p w14:paraId="6D645FC2" w14:textId="1CBF7565"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D</w:t>
            </w:r>
            <w:r w:rsidRPr="004E66E8">
              <w:rPr>
                <w:rFonts w:ascii="Times New Roman" w:hAnsi="Times New Roman" w:cs="Times New Roman"/>
                <w:sz w:val="24"/>
                <w:szCs w:val="24"/>
              </w:rPr>
              <w:t>alyvių skaičius</w:t>
            </w:r>
            <w:r w:rsidR="00275802">
              <w:rPr>
                <w:rFonts w:ascii="Times New Roman" w:hAnsi="Times New Roman" w:cs="Times New Roman"/>
                <w:sz w:val="24"/>
                <w:szCs w:val="24"/>
              </w:rPr>
              <w:t xml:space="preserve"> (%)</w:t>
            </w:r>
            <w:r w:rsidRPr="004E66E8">
              <w:rPr>
                <w:rFonts w:ascii="Times New Roman" w:hAnsi="Times New Roman" w:cs="Times New Roman"/>
                <w:sz w:val="24"/>
                <w:szCs w:val="24"/>
              </w:rPr>
              <w:t xml:space="preserve"> </w:t>
            </w:r>
            <w:r>
              <w:rPr>
                <w:rFonts w:ascii="Times New Roman" w:hAnsi="Times New Roman" w:cs="Times New Roman"/>
                <w:sz w:val="24"/>
                <w:szCs w:val="24"/>
              </w:rPr>
              <w:t xml:space="preserve">– </w:t>
            </w:r>
            <w:r w:rsidR="00275802">
              <w:rPr>
                <w:rFonts w:ascii="Times New Roman" w:hAnsi="Times New Roman" w:cs="Times New Roman"/>
                <w:sz w:val="24"/>
                <w:szCs w:val="24"/>
              </w:rPr>
              <w:t>4</w:t>
            </w:r>
            <w:r w:rsidRPr="004E66E8">
              <w:rPr>
                <w:rFonts w:ascii="Times New Roman" w:hAnsi="Times New Roman" w:cs="Times New Roman"/>
                <w:sz w:val="24"/>
                <w:szCs w:val="24"/>
              </w:rPr>
              <w:t>0</w:t>
            </w:r>
            <w:r w:rsidR="00275802">
              <w:rPr>
                <w:rFonts w:ascii="Times New Roman" w:hAnsi="Times New Roman" w:cs="Times New Roman"/>
                <w:sz w:val="24"/>
                <w:szCs w:val="24"/>
              </w:rPr>
              <w:t>;</w:t>
            </w:r>
          </w:p>
          <w:p w14:paraId="7EFC1705" w14:textId="77777777" w:rsidR="009C6131" w:rsidRDefault="009C6131" w:rsidP="009E02E8">
            <w:pPr>
              <w:pStyle w:val="Betarp"/>
              <w:rPr>
                <w:rFonts w:ascii="Times New Roman" w:hAnsi="Times New Roman" w:cs="Times New Roman"/>
                <w:sz w:val="24"/>
                <w:szCs w:val="24"/>
              </w:rPr>
            </w:pPr>
          </w:p>
          <w:p w14:paraId="78076F5E" w14:textId="6EB44B88" w:rsidR="00275802"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priemonės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200;</w:t>
            </w:r>
          </w:p>
          <w:p w14:paraId="15C282F1" w14:textId="5542983E" w:rsidR="00275802"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išvykų skaičius – 2;</w:t>
            </w:r>
          </w:p>
          <w:p w14:paraId="3EBA8C50" w14:textId="3EF68DD8" w:rsidR="00BA2E60" w:rsidRPr="004E66E8"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seminarų skaičius -1.</w:t>
            </w:r>
          </w:p>
          <w:p w14:paraId="1BEEDBF9" w14:textId="77777777" w:rsidR="00BA2E60" w:rsidRPr="004E66E8" w:rsidRDefault="00BA2E60" w:rsidP="00275802">
            <w:pPr>
              <w:pStyle w:val="Betarp"/>
              <w:rPr>
                <w:rFonts w:ascii="Times New Roman" w:hAnsi="Times New Roman" w:cs="Times New Roman"/>
                <w:sz w:val="24"/>
                <w:szCs w:val="24"/>
              </w:rPr>
            </w:pPr>
          </w:p>
        </w:tc>
        <w:tc>
          <w:tcPr>
            <w:tcW w:w="3402" w:type="dxa"/>
            <w:gridSpan w:val="2"/>
          </w:tcPr>
          <w:p w14:paraId="3579AECF" w14:textId="77777777" w:rsidR="00BA2E60" w:rsidRPr="004E66E8" w:rsidRDefault="00BA2E60" w:rsidP="009E02E8">
            <w:pPr>
              <w:pStyle w:val="Betarp"/>
              <w:rPr>
                <w:rFonts w:ascii="Times New Roman" w:hAnsi="Times New Roman" w:cs="Times New Roman"/>
                <w:sz w:val="24"/>
                <w:szCs w:val="24"/>
              </w:rPr>
            </w:pPr>
          </w:p>
          <w:p w14:paraId="1833FC64" w14:textId="5E8B7C2F" w:rsidR="00BA2E60" w:rsidRPr="00E93FD3" w:rsidRDefault="00890D2D" w:rsidP="009E02E8">
            <w:pPr>
              <w:pStyle w:val="Betarp"/>
              <w:rPr>
                <w:rFonts w:ascii="Times New Roman" w:hAnsi="Times New Roman" w:cs="Times New Roman"/>
                <w:sz w:val="24"/>
                <w:szCs w:val="24"/>
              </w:rPr>
            </w:pPr>
            <w:r w:rsidRPr="00E93FD3">
              <w:rPr>
                <w:rFonts w:ascii="Times New Roman" w:hAnsi="Times New Roman" w:cs="Times New Roman"/>
                <w:sz w:val="24"/>
                <w:szCs w:val="24"/>
              </w:rPr>
              <w:t>Projektų</w:t>
            </w:r>
            <w:r w:rsidR="00E93FD3" w:rsidRPr="00E93FD3">
              <w:rPr>
                <w:rFonts w:ascii="Times New Roman" w:hAnsi="Times New Roman" w:cs="Times New Roman"/>
                <w:sz w:val="24"/>
                <w:szCs w:val="24"/>
              </w:rPr>
              <w:t xml:space="preserve"> skaičius – </w:t>
            </w:r>
            <w:r w:rsidR="00BA2E60" w:rsidRPr="00E93FD3">
              <w:rPr>
                <w:rFonts w:ascii="Times New Roman" w:hAnsi="Times New Roman" w:cs="Times New Roman"/>
                <w:sz w:val="24"/>
                <w:szCs w:val="24"/>
              </w:rPr>
              <w:t>3</w:t>
            </w:r>
            <w:r w:rsidRPr="00E93FD3">
              <w:rPr>
                <w:rFonts w:ascii="Times New Roman" w:hAnsi="Times New Roman" w:cs="Times New Roman"/>
                <w:sz w:val="24"/>
                <w:szCs w:val="24"/>
              </w:rPr>
              <w:t>;</w:t>
            </w:r>
          </w:p>
          <w:p w14:paraId="74F110C6" w14:textId="2D7980CB" w:rsidR="00890D2D"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d</w:t>
            </w:r>
            <w:r w:rsidR="00890D2D" w:rsidRPr="00890D2D">
              <w:rPr>
                <w:rFonts w:ascii="Times New Roman" w:hAnsi="Times New Roman" w:cs="Times New Roman"/>
                <w:sz w:val="24"/>
                <w:szCs w:val="24"/>
              </w:rPr>
              <w:t xml:space="preserve">alyvių skaičius – 70 % </w:t>
            </w:r>
            <w:r w:rsidR="00890D2D">
              <w:rPr>
                <w:rFonts w:ascii="Times New Roman" w:hAnsi="Times New Roman" w:cs="Times New Roman"/>
                <w:sz w:val="24"/>
                <w:szCs w:val="24"/>
              </w:rPr>
              <w:t>;</w:t>
            </w:r>
          </w:p>
          <w:p w14:paraId="294EBEEB" w14:textId="77777777" w:rsidR="00A90752" w:rsidRDefault="00A90752" w:rsidP="009E02E8">
            <w:pPr>
              <w:pStyle w:val="Betarp"/>
              <w:rPr>
                <w:rFonts w:ascii="Times New Roman" w:hAnsi="Times New Roman" w:cs="Times New Roman"/>
                <w:sz w:val="24"/>
                <w:szCs w:val="24"/>
              </w:rPr>
            </w:pPr>
          </w:p>
          <w:p w14:paraId="1D3CD995" w14:textId="6C2E657B" w:rsidR="00890D2D" w:rsidRDefault="00890D2D" w:rsidP="009E02E8">
            <w:pPr>
              <w:pStyle w:val="Betarp"/>
              <w:rPr>
                <w:rFonts w:ascii="Times New Roman" w:hAnsi="Times New Roman" w:cs="Times New Roman"/>
                <w:sz w:val="24"/>
                <w:szCs w:val="24"/>
              </w:rPr>
            </w:pPr>
            <w:r>
              <w:rPr>
                <w:rFonts w:ascii="Times New Roman" w:hAnsi="Times New Roman" w:cs="Times New Roman"/>
                <w:sz w:val="24"/>
                <w:szCs w:val="24"/>
              </w:rPr>
              <w:lastRenderedPageBreak/>
              <w:t>sportinė</w:t>
            </w:r>
            <w:r w:rsidR="00A90752">
              <w:rPr>
                <w:rFonts w:ascii="Times New Roman" w:hAnsi="Times New Roman" w:cs="Times New Roman"/>
                <w:sz w:val="24"/>
                <w:szCs w:val="24"/>
              </w:rPr>
              <w:t>s aprangos</w:t>
            </w:r>
            <w:r>
              <w:rPr>
                <w:rFonts w:ascii="Times New Roman" w:hAnsi="Times New Roman" w:cs="Times New Roman"/>
                <w:sz w:val="24"/>
                <w:szCs w:val="24"/>
              </w:rPr>
              <w:t xml:space="preserve"> neįsigyta;</w:t>
            </w:r>
          </w:p>
          <w:p w14:paraId="658EBAEE" w14:textId="77777777" w:rsidR="00890D2D" w:rsidRDefault="00890D2D" w:rsidP="009E02E8">
            <w:pPr>
              <w:pStyle w:val="Betarp"/>
              <w:rPr>
                <w:rFonts w:ascii="Times New Roman" w:hAnsi="Times New Roman" w:cs="Times New Roman"/>
                <w:sz w:val="24"/>
                <w:szCs w:val="24"/>
              </w:rPr>
            </w:pPr>
          </w:p>
          <w:p w14:paraId="1658641B" w14:textId="494016A7" w:rsidR="00890D2D" w:rsidRPr="009C6131" w:rsidRDefault="00890D2D" w:rsidP="009E02E8">
            <w:pPr>
              <w:pStyle w:val="Betarp"/>
              <w:rPr>
                <w:rFonts w:ascii="Times New Roman" w:hAnsi="Times New Roman" w:cs="Times New Roman"/>
                <w:sz w:val="24"/>
                <w:szCs w:val="24"/>
              </w:rPr>
            </w:pPr>
            <w:r w:rsidRPr="009C6131">
              <w:rPr>
                <w:rFonts w:ascii="Times New Roman" w:hAnsi="Times New Roman" w:cs="Times New Roman"/>
                <w:sz w:val="24"/>
                <w:szCs w:val="24"/>
              </w:rPr>
              <w:t xml:space="preserve">išvykų skaičius </w:t>
            </w:r>
            <w:r w:rsidR="009C6131">
              <w:rPr>
                <w:rFonts w:ascii="Times New Roman" w:hAnsi="Times New Roman" w:cs="Times New Roman"/>
                <w:sz w:val="24"/>
                <w:szCs w:val="24"/>
              </w:rPr>
              <w:t>–</w:t>
            </w:r>
            <w:r w:rsidRPr="009C6131">
              <w:rPr>
                <w:rFonts w:ascii="Times New Roman" w:hAnsi="Times New Roman" w:cs="Times New Roman"/>
                <w:sz w:val="24"/>
                <w:szCs w:val="24"/>
              </w:rPr>
              <w:t xml:space="preserve"> </w:t>
            </w:r>
            <w:r w:rsidR="009C6131">
              <w:rPr>
                <w:rFonts w:ascii="Times New Roman" w:hAnsi="Times New Roman" w:cs="Times New Roman"/>
                <w:sz w:val="24"/>
                <w:szCs w:val="24"/>
              </w:rPr>
              <w:t>2;</w:t>
            </w:r>
          </w:p>
          <w:p w14:paraId="02506328" w14:textId="4AF81865" w:rsidR="00BA2E60" w:rsidRPr="009C6131" w:rsidRDefault="00890D2D" w:rsidP="009E02E8">
            <w:pPr>
              <w:pStyle w:val="Betarp"/>
              <w:rPr>
                <w:rFonts w:ascii="Times New Roman" w:hAnsi="Times New Roman" w:cs="Times New Roman"/>
                <w:sz w:val="24"/>
                <w:szCs w:val="24"/>
              </w:rPr>
            </w:pPr>
            <w:r w:rsidRPr="009C6131">
              <w:rPr>
                <w:rFonts w:ascii="Times New Roman" w:hAnsi="Times New Roman" w:cs="Times New Roman"/>
                <w:sz w:val="24"/>
                <w:szCs w:val="24"/>
              </w:rPr>
              <w:t>sportinių veiklų su sporto centrais skaičius –</w:t>
            </w:r>
            <w:r w:rsidR="009C6131">
              <w:rPr>
                <w:rFonts w:ascii="Times New Roman" w:hAnsi="Times New Roman" w:cs="Times New Roman"/>
                <w:sz w:val="24"/>
                <w:szCs w:val="24"/>
              </w:rPr>
              <w:t xml:space="preserve"> </w:t>
            </w:r>
            <w:r w:rsidR="00A90752">
              <w:rPr>
                <w:rFonts w:ascii="Times New Roman" w:hAnsi="Times New Roman" w:cs="Times New Roman"/>
                <w:sz w:val="24"/>
                <w:szCs w:val="24"/>
              </w:rPr>
              <w:t>1;</w:t>
            </w:r>
          </w:p>
          <w:p w14:paraId="5AC4C0B2" w14:textId="54A95349" w:rsidR="00890D2D" w:rsidRPr="009C6131" w:rsidRDefault="00890D2D" w:rsidP="009E02E8">
            <w:pPr>
              <w:pStyle w:val="Betarp"/>
              <w:rPr>
                <w:rFonts w:ascii="Times New Roman" w:hAnsi="Times New Roman" w:cs="Times New Roman"/>
                <w:sz w:val="24"/>
                <w:szCs w:val="24"/>
              </w:rPr>
            </w:pPr>
            <w:r w:rsidRPr="009C6131">
              <w:rPr>
                <w:rFonts w:ascii="Times New Roman" w:hAnsi="Times New Roman" w:cs="Times New Roman"/>
                <w:sz w:val="24"/>
                <w:szCs w:val="24"/>
              </w:rPr>
              <w:t>įsigyta sportinio inventoriaus už</w:t>
            </w:r>
            <w:r w:rsidR="009C6131">
              <w:rPr>
                <w:rFonts w:ascii="Times New Roman" w:hAnsi="Times New Roman" w:cs="Times New Roman"/>
                <w:sz w:val="24"/>
                <w:szCs w:val="24"/>
              </w:rPr>
              <w:t xml:space="preserve"> 300 </w:t>
            </w:r>
            <w:proofErr w:type="spellStart"/>
            <w:r w:rsidR="009C6131">
              <w:rPr>
                <w:rFonts w:ascii="Times New Roman" w:hAnsi="Times New Roman" w:cs="Times New Roman"/>
                <w:sz w:val="24"/>
                <w:szCs w:val="24"/>
              </w:rPr>
              <w:t>Eur</w:t>
            </w:r>
            <w:proofErr w:type="spellEnd"/>
            <w:r w:rsidR="009C6131">
              <w:rPr>
                <w:rFonts w:ascii="Times New Roman" w:hAnsi="Times New Roman" w:cs="Times New Roman"/>
                <w:sz w:val="24"/>
                <w:szCs w:val="24"/>
              </w:rPr>
              <w:t>.</w:t>
            </w:r>
            <w:r w:rsidRPr="009C6131">
              <w:rPr>
                <w:rFonts w:ascii="Times New Roman" w:hAnsi="Times New Roman" w:cs="Times New Roman"/>
                <w:sz w:val="24"/>
                <w:szCs w:val="24"/>
              </w:rPr>
              <w:t xml:space="preserve"> </w:t>
            </w:r>
          </w:p>
          <w:p w14:paraId="1E0A83FC" w14:textId="77777777" w:rsidR="00890D2D" w:rsidRDefault="00890D2D" w:rsidP="009E02E8">
            <w:pPr>
              <w:pStyle w:val="Betarp"/>
              <w:rPr>
                <w:rFonts w:ascii="Times New Roman" w:hAnsi="Times New Roman" w:cs="Times New Roman"/>
                <w:color w:val="FF0000"/>
                <w:sz w:val="24"/>
                <w:szCs w:val="24"/>
              </w:rPr>
            </w:pPr>
          </w:p>
          <w:p w14:paraId="3137389A" w14:textId="77777777" w:rsidR="00890D2D" w:rsidRDefault="003A256B" w:rsidP="009E02E8">
            <w:pPr>
              <w:pStyle w:val="Betarp"/>
              <w:rPr>
                <w:rFonts w:ascii="Times New Roman" w:hAnsi="Times New Roman" w:cs="Times New Roman"/>
                <w:sz w:val="24"/>
                <w:szCs w:val="24"/>
              </w:rPr>
            </w:pPr>
            <w:r>
              <w:rPr>
                <w:rFonts w:ascii="Times New Roman" w:hAnsi="Times New Roman" w:cs="Times New Roman"/>
                <w:sz w:val="24"/>
                <w:szCs w:val="24"/>
              </w:rPr>
              <w:t>Vyko 2 susitikimai su specialistais;</w:t>
            </w:r>
          </w:p>
          <w:p w14:paraId="6C265332" w14:textId="080EAFEA" w:rsidR="003A256B"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į</w:t>
            </w:r>
            <w:r w:rsidR="003A256B">
              <w:rPr>
                <w:rFonts w:ascii="Times New Roman" w:hAnsi="Times New Roman" w:cs="Times New Roman"/>
                <w:sz w:val="24"/>
                <w:szCs w:val="24"/>
              </w:rPr>
              <w:t>sigyta</w:t>
            </w:r>
            <w:r w:rsidR="009C6131">
              <w:rPr>
                <w:rFonts w:ascii="Times New Roman" w:hAnsi="Times New Roman" w:cs="Times New Roman"/>
                <w:sz w:val="24"/>
                <w:szCs w:val="24"/>
              </w:rPr>
              <w:t xml:space="preserve"> emocinio ugdymo priemonių už 200 </w:t>
            </w:r>
            <w:proofErr w:type="spellStart"/>
            <w:r w:rsidR="009C6131">
              <w:rPr>
                <w:rFonts w:ascii="Times New Roman" w:hAnsi="Times New Roman" w:cs="Times New Roman"/>
                <w:sz w:val="24"/>
                <w:szCs w:val="24"/>
              </w:rPr>
              <w:t>Eur</w:t>
            </w:r>
            <w:proofErr w:type="spellEnd"/>
            <w:r w:rsidR="003A256B">
              <w:rPr>
                <w:rFonts w:ascii="Times New Roman" w:hAnsi="Times New Roman" w:cs="Times New Roman"/>
                <w:sz w:val="24"/>
                <w:szCs w:val="24"/>
              </w:rPr>
              <w:t>;</w:t>
            </w:r>
          </w:p>
          <w:p w14:paraId="25416C84" w14:textId="4C12DB53" w:rsidR="003A256B"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s</w:t>
            </w:r>
            <w:r w:rsidR="009C6131">
              <w:rPr>
                <w:rFonts w:ascii="Times New Roman" w:hAnsi="Times New Roman" w:cs="Times New Roman"/>
                <w:sz w:val="24"/>
                <w:szCs w:val="24"/>
              </w:rPr>
              <w:t>eminarų skaičius – 1</w:t>
            </w:r>
            <w:r w:rsidR="003A256B">
              <w:rPr>
                <w:rFonts w:ascii="Times New Roman" w:hAnsi="Times New Roman" w:cs="Times New Roman"/>
                <w:sz w:val="24"/>
                <w:szCs w:val="24"/>
              </w:rPr>
              <w:t>.</w:t>
            </w:r>
          </w:p>
          <w:p w14:paraId="59ECCA89" w14:textId="77777777" w:rsidR="003A256B" w:rsidRDefault="003A256B" w:rsidP="009E02E8">
            <w:pPr>
              <w:pStyle w:val="Betarp"/>
              <w:rPr>
                <w:rFonts w:ascii="Times New Roman" w:hAnsi="Times New Roman" w:cs="Times New Roman"/>
                <w:sz w:val="24"/>
                <w:szCs w:val="24"/>
              </w:rPr>
            </w:pPr>
          </w:p>
          <w:p w14:paraId="6C22C7A7" w14:textId="77777777" w:rsidR="003A256B" w:rsidRDefault="003A256B" w:rsidP="009E02E8">
            <w:pPr>
              <w:pStyle w:val="Betarp"/>
              <w:rPr>
                <w:rFonts w:ascii="Times New Roman" w:hAnsi="Times New Roman" w:cs="Times New Roman"/>
                <w:sz w:val="24"/>
                <w:szCs w:val="24"/>
              </w:rPr>
            </w:pPr>
          </w:p>
          <w:p w14:paraId="280C0CC9" w14:textId="77777777" w:rsidR="003A256B" w:rsidRDefault="009C6131" w:rsidP="009E02E8">
            <w:pPr>
              <w:pStyle w:val="Betarp"/>
              <w:rPr>
                <w:rFonts w:ascii="Times New Roman" w:hAnsi="Times New Roman" w:cs="Times New Roman"/>
                <w:sz w:val="24"/>
                <w:szCs w:val="24"/>
              </w:rPr>
            </w:pPr>
            <w:r>
              <w:rPr>
                <w:rFonts w:ascii="Times New Roman" w:hAnsi="Times New Roman" w:cs="Times New Roman"/>
                <w:sz w:val="24"/>
                <w:szCs w:val="24"/>
              </w:rPr>
              <w:t>Dalyvavo 60 % vaikų ir 40 % tėvų;</w:t>
            </w:r>
          </w:p>
          <w:p w14:paraId="0A4E19E8" w14:textId="77777777" w:rsidR="009C6131" w:rsidRDefault="009C6131" w:rsidP="009E02E8">
            <w:pPr>
              <w:pStyle w:val="Betarp"/>
              <w:rPr>
                <w:rFonts w:ascii="Times New Roman" w:hAnsi="Times New Roman" w:cs="Times New Roman"/>
                <w:sz w:val="24"/>
                <w:szCs w:val="24"/>
              </w:rPr>
            </w:pPr>
            <w:r>
              <w:rPr>
                <w:rFonts w:ascii="Times New Roman" w:hAnsi="Times New Roman" w:cs="Times New Roman"/>
                <w:sz w:val="24"/>
                <w:szCs w:val="24"/>
              </w:rPr>
              <w:t>priemonių nebuvo įsigyta;</w:t>
            </w:r>
          </w:p>
          <w:p w14:paraId="51DF03FB" w14:textId="77777777" w:rsidR="009C6131" w:rsidRDefault="009C6131" w:rsidP="009E02E8">
            <w:pPr>
              <w:pStyle w:val="Betarp"/>
              <w:rPr>
                <w:rFonts w:ascii="Times New Roman" w:hAnsi="Times New Roman" w:cs="Times New Roman"/>
                <w:sz w:val="24"/>
                <w:szCs w:val="24"/>
              </w:rPr>
            </w:pPr>
            <w:r>
              <w:rPr>
                <w:rFonts w:ascii="Times New Roman" w:hAnsi="Times New Roman" w:cs="Times New Roman"/>
                <w:sz w:val="24"/>
                <w:szCs w:val="24"/>
              </w:rPr>
              <w:t>išvykų skaičius – 0;</w:t>
            </w:r>
          </w:p>
          <w:p w14:paraId="4ACA9C9E" w14:textId="55EC9174" w:rsidR="009C6131" w:rsidRPr="00890D2D" w:rsidRDefault="009C6131" w:rsidP="009E02E8">
            <w:pPr>
              <w:pStyle w:val="Betarp"/>
              <w:rPr>
                <w:rFonts w:ascii="Times New Roman" w:hAnsi="Times New Roman" w:cs="Times New Roman"/>
                <w:sz w:val="24"/>
                <w:szCs w:val="24"/>
              </w:rPr>
            </w:pPr>
            <w:r>
              <w:rPr>
                <w:rFonts w:ascii="Times New Roman" w:hAnsi="Times New Roman" w:cs="Times New Roman"/>
                <w:sz w:val="24"/>
                <w:szCs w:val="24"/>
              </w:rPr>
              <w:t>seminarų skaičius – 0.</w:t>
            </w:r>
          </w:p>
        </w:tc>
      </w:tr>
      <w:tr w:rsidR="00BA2E60" w14:paraId="2DEDC3F2" w14:textId="77777777" w:rsidTr="004C160C">
        <w:tc>
          <w:tcPr>
            <w:tcW w:w="9782" w:type="dxa"/>
            <w:gridSpan w:val="4"/>
          </w:tcPr>
          <w:p w14:paraId="16C21008" w14:textId="1552A213" w:rsidR="00BA2E60" w:rsidRPr="00683FF8" w:rsidRDefault="00BA2E60" w:rsidP="009E02E8">
            <w:pPr>
              <w:pStyle w:val="Betarp"/>
              <w:rPr>
                <w:rFonts w:ascii="Times New Roman" w:hAnsi="Times New Roman" w:cs="Times New Roman"/>
                <w:sz w:val="24"/>
                <w:szCs w:val="24"/>
              </w:rPr>
            </w:pPr>
            <w:r w:rsidRPr="00683FF8">
              <w:rPr>
                <w:rFonts w:ascii="Times New Roman" w:hAnsi="Times New Roman" w:cs="Times New Roman"/>
                <w:b/>
                <w:sz w:val="24"/>
                <w:szCs w:val="24"/>
              </w:rPr>
              <w:lastRenderedPageBreak/>
              <w:t>1.3. Uždavinys.</w:t>
            </w:r>
            <w:r>
              <w:rPr>
                <w:rFonts w:ascii="Times New Roman" w:hAnsi="Times New Roman" w:cs="Times New Roman"/>
                <w:b/>
                <w:sz w:val="24"/>
                <w:szCs w:val="24"/>
              </w:rPr>
              <w:t xml:space="preserve"> </w:t>
            </w:r>
            <w:r w:rsidR="00275802">
              <w:rPr>
                <w:rFonts w:ascii="Times New Roman" w:hAnsi="Times New Roman" w:cs="Times New Roman"/>
                <w:sz w:val="24"/>
                <w:szCs w:val="24"/>
              </w:rPr>
              <w:t>Tobulinti darbuotojų kvalifikaciją.</w:t>
            </w:r>
          </w:p>
        </w:tc>
      </w:tr>
      <w:tr w:rsidR="00BA2E60" w14:paraId="1D76FBCC" w14:textId="77777777" w:rsidTr="004C160C">
        <w:tc>
          <w:tcPr>
            <w:tcW w:w="3403" w:type="dxa"/>
          </w:tcPr>
          <w:p w14:paraId="1582E7DE" w14:textId="77777777" w:rsidR="00BA2E60" w:rsidRPr="00683FF8" w:rsidRDefault="00BA2E60" w:rsidP="009E02E8">
            <w:pPr>
              <w:pStyle w:val="Betarp"/>
              <w:rPr>
                <w:rFonts w:ascii="Times New Roman" w:hAnsi="Times New Roman" w:cs="Times New Roman"/>
                <w:b/>
                <w:sz w:val="24"/>
                <w:szCs w:val="24"/>
              </w:rPr>
            </w:pPr>
            <w:r w:rsidRPr="00683FF8">
              <w:rPr>
                <w:rFonts w:ascii="Times New Roman" w:hAnsi="Times New Roman" w:cs="Times New Roman"/>
                <w:b/>
                <w:sz w:val="24"/>
                <w:szCs w:val="24"/>
              </w:rPr>
              <w:t>Priemonės:</w:t>
            </w:r>
          </w:p>
          <w:p w14:paraId="20BFE87F" w14:textId="030B6E2A" w:rsidR="00BA2E60"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1.3.1. Pedagogų kvalifikacijos tobulinimo plano įgyvendinimas.</w:t>
            </w:r>
          </w:p>
          <w:p w14:paraId="7D4713CB" w14:textId="77777777" w:rsidR="00BA2E60" w:rsidRDefault="00BA2E60" w:rsidP="009E02E8">
            <w:pPr>
              <w:pStyle w:val="Betarp"/>
              <w:rPr>
                <w:rFonts w:ascii="Times New Roman" w:hAnsi="Times New Roman" w:cs="Times New Roman"/>
                <w:sz w:val="24"/>
                <w:szCs w:val="24"/>
              </w:rPr>
            </w:pPr>
          </w:p>
          <w:p w14:paraId="4AFF2A5C" w14:textId="77777777" w:rsidR="00275802" w:rsidRDefault="00275802" w:rsidP="009E02E8">
            <w:pPr>
              <w:pStyle w:val="Betarp"/>
              <w:rPr>
                <w:rFonts w:ascii="Times New Roman" w:hAnsi="Times New Roman" w:cs="Times New Roman"/>
                <w:sz w:val="24"/>
                <w:szCs w:val="24"/>
              </w:rPr>
            </w:pPr>
          </w:p>
          <w:p w14:paraId="3A08D633" w14:textId="77777777" w:rsidR="00275802" w:rsidRDefault="00275802" w:rsidP="009E02E8">
            <w:pPr>
              <w:pStyle w:val="Betarp"/>
              <w:rPr>
                <w:rFonts w:ascii="Times New Roman" w:hAnsi="Times New Roman" w:cs="Times New Roman"/>
                <w:sz w:val="24"/>
                <w:szCs w:val="24"/>
              </w:rPr>
            </w:pPr>
          </w:p>
          <w:p w14:paraId="790154C4" w14:textId="77777777" w:rsidR="003A256B" w:rsidRDefault="003A256B" w:rsidP="009E02E8">
            <w:pPr>
              <w:pStyle w:val="Betarp"/>
              <w:rPr>
                <w:rFonts w:ascii="Times New Roman" w:hAnsi="Times New Roman" w:cs="Times New Roman"/>
                <w:sz w:val="24"/>
                <w:szCs w:val="24"/>
              </w:rPr>
            </w:pPr>
          </w:p>
          <w:p w14:paraId="431DD911" w14:textId="77777777" w:rsidR="003A256B" w:rsidRDefault="003A256B" w:rsidP="009E02E8">
            <w:pPr>
              <w:pStyle w:val="Betarp"/>
              <w:rPr>
                <w:rFonts w:ascii="Times New Roman" w:hAnsi="Times New Roman" w:cs="Times New Roman"/>
                <w:sz w:val="24"/>
                <w:szCs w:val="24"/>
              </w:rPr>
            </w:pPr>
          </w:p>
          <w:p w14:paraId="2ACF53C6" w14:textId="4FD6EFBB"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1.3.2.</w:t>
            </w:r>
            <w:r w:rsidR="00893917">
              <w:rPr>
                <w:rFonts w:ascii="Times New Roman" w:hAnsi="Times New Roman" w:cs="Times New Roman"/>
                <w:sz w:val="24"/>
                <w:szCs w:val="24"/>
              </w:rPr>
              <w:t xml:space="preserve"> Nepedagoginio personalo kvalifikacijos tobulinimas.</w:t>
            </w:r>
          </w:p>
          <w:p w14:paraId="6ECDA4AD" w14:textId="77777777" w:rsidR="00BA2E60" w:rsidRDefault="00BA2E60" w:rsidP="009E02E8">
            <w:pPr>
              <w:pStyle w:val="Betarp"/>
              <w:rPr>
                <w:rFonts w:ascii="Times New Roman" w:hAnsi="Times New Roman" w:cs="Times New Roman"/>
                <w:sz w:val="24"/>
                <w:szCs w:val="24"/>
              </w:rPr>
            </w:pPr>
          </w:p>
          <w:p w14:paraId="2D162093" w14:textId="73636758" w:rsidR="00BA2E60" w:rsidRPr="00D93F58" w:rsidRDefault="00BA2E60" w:rsidP="009E02E8">
            <w:pPr>
              <w:pStyle w:val="Betarp"/>
              <w:rPr>
                <w:rFonts w:ascii="Times New Roman" w:hAnsi="Times New Roman" w:cs="Times New Roman"/>
                <w:sz w:val="24"/>
                <w:szCs w:val="24"/>
              </w:rPr>
            </w:pPr>
          </w:p>
        </w:tc>
        <w:tc>
          <w:tcPr>
            <w:tcW w:w="2977" w:type="dxa"/>
          </w:tcPr>
          <w:p w14:paraId="44EC82BD" w14:textId="77777777" w:rsidR="00BA2E60" w:rsidRPr="004E66E8" w:rsidRDefault="00BA2E60" w:rsidP="009E02E8">
            <w:pPr>
              <w:pStyle w:val="Betarp"/>
              <w:rPr>
                <w:rFonts w:ascii="Times New Roman" w:hAnsi="Times New Roman" w:cs="Times New Roman"/>
                <w:sz w:val="24"/>
                <w:szCs w:val="24"/>
              </w:rPr>
            </w:pPr>
          </w:p>
          <w:p w14:paraId="4060769C" w14:textId="500665EA" w:rsidR="00BA2E60" w:rsidRPr="004E66E8"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Pedagogų</w:t>
            </w:r>
            <w:r w:rsidR="00BA2E60" w:rsidRPr="004E66E8">
              <w:rPr>
                <w:rFonts w:ascii="Times New Roman" w:hAnsi="Times New Roman" w:cs="Times New Roman"/>
                <w:sz w:val="24"/>
                <w:szCs w:val="24"/>
              </w:rPr>
              <w:t xml:space="preserve"> skaičius</w:t>
            </w:r>
            <w:r>
              <w:rPr>
                <w:rFonts w:ascii="Times New Roman" w:hAnsi="Times New Roman" w:cs="Times New Roman"/>
                <w:sz w:val="24"/>
                <w:szCs w:val="24"/>
              </w:rPr>
              <w:t xml:space="preserve"> (%) – 40;</w:t>
            </w:r>
          </w:p>
          <w:p w14:paraId="69C1075E" w14:textId="77777777" w:rsidR="003A256B" w:rsidRDefault="003A256B" w:rsidP="009E02E8">
            <w:pPr>
              <w:pStyle w:val="Betarp"/>
              <w:rPr>
                <w:rFonts w:ascii="Times New Roman" w:hAnsi="Times New Roman" w:cs="Times New Roman"/>
                <w:sz w:val="24"/>
                <w:szCs w:val="24"/>
              </w:rPr>
            </w:pPr>
          </w:p>
          <w:p w14:paraId="4FB3125E" w14:textId="31E78E8F" w:rsidR="00BA2E60"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seminarų skaičius vienam pedagogui – 5;</w:t>
            </w:r>
          </w:p>
          <w:p w14:paraId="23D475DE" w14:textId="533C4A67" w:rsidR="00BA2E60" w:rsidRPr="004E66E8" w:rsidRDefault="00275802" w:rsidP="009E02E8">
            <w:pPr>
              <w:pStyle w:val="Betarp"/>
              <w:rPr>
                <w:rFonts w:ascii="Times New Roman" w:hAnsi="Times New Roman" w:cs="Times New Roman"/>
                <w:sz w:val="24"/>
                <w:szCs w:val="24"/>
              </w:rPr>
            </w:pPr>
            <w:r>
              <w:rPr>
                <w:rFonts w:ascii="Times New Roman" w:hAnsi="Times New Roman" w:cs="Times New Roman"/>
                <w:sz w:val="24"/>
                <w:szCs w:val="24"/>
              </w:rPr>
              <w:t>metodinė literatūra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100.</w:t>
            </w:r>
          </w:p>
          <w:p w14:paraId="3AC30A64" w14:textId="77777777" w:rsidR="00BA2E60" w:rsidRPr="004E66E8" w:rsidRDefault="00BA2E60" w:rsidP="009E02E8">
            <w:pPr>
              <w:pStyle w:val="Betarp"/>
              <w:rPr>
                <w:rFonts w:ascii="Times New Roman" w:hAnsi="Times New Roman" w:cs="Times New Roman"/>
                <w:sz w:val="24"/>
                <w:szCs w:val="24"/>
              </w:rPr>
            </w:pPr>
          </w:p>
          <w:p w14:paraId="67726BF4" w14:textId="232FD4BA" w:rsidR="00BA2E60" w:rsidRPr="004E66E8"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Darbuotojų</w:t>
            </w:r>
            <w:r w:rsidR="00BA2E60" w:rsidRPr="004E66E8">
              <w:rPr>
                <w:rFonts w:ascii="Times New Roman" w:hAnsi="Times New Roman" w:cs="Times New Roman"/>
                <w:sz w:val="24"/>
                <w:szCs w:val="24"/>
              </w:rPr>
              <w:t xml:space="preserve"> skaičius </w:t>
            </w:r>
            <w:r>
              <w:rPr>
                <w:rFonts w:ascii="Times New Roman" w:hAnsi="Times New Roman" w:cs="Times New Roman"/>
                <w:sz w:val="24"/>
                <w:szCs w:val="24"/>
              </w:rPr>
              <w:t>(%) – 35;</w:t>
            </w:r>
          </w:p>
          <w:p w14:paraId="3F251B64" w14:textId="06B6B4C7" w:rsidR="00BA2E60"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s</w:t>
            </w:r>
            <w:r w:rsidR="00BA2E60" w:rsidRPr="004E66E8">
              <w:rPr>
                <w:rFonts w:ascii="Times New Roman" w:hAnsi="Times New Roman" w:cs="Times New Roman"/>
                <w:sz w:val="24"/>
                <w:szCs w:val="24"/>
              </w:rPr>
              <w:t>eminarų</w:t>
            </w:r>
            <w:r w:rsidR="00893917">
              <w:rPr>
                <w:rFonts w:ascii="Times New Roman" w:hAnsi="Times New Roman" w:cs="Times New Roman"/>
                <w:sz w:val="24"/>
                <w:szCs w:val="24"/>
              </w:rPr>
              <w:t>, mokymų skaičius  - 10</w:t>
            </w:r>
            <w:r w:rsidR="00BA2E60">
              <w:rPr>
                <w:rFonts w:ascii="Times New Roman" w:hAnsi="Times New Roman" w:cs="Times New Roman"/>
                <w:sz w:val="24"/>
                <w:szCs w:val="24"/>
              </w:rPr>
              <w:t>.</w:t>
            </w:r>
          </w:p>
          <w:p w14:paraId="343C1C51" w14:textId="77777777" w:rsidR="00BA2E60" w:rsidRPr="004E66E8" w:rsidRDefault="00BA2E60" w:rsidP="00893917">
            <w:pPr>
              <w:pStyle w:val="Betarp"/>
              <w:rPr>
                <w:rFonts w:ascii="Times New Roman" w:hAnsi="Times New Roman" w:cs="Times New Roman"/>
                <w:sz w:val="24"/>
                <w:szCs w:val="24"/>
              </w:rPr>
            </w:pPr>
          </w:p>
        </w:tc>
        <w:tc>
          <w:tcPr>
            <w:tcW w:w="3402" w:type="dxa"/>
            <w:gridSpan w:val="2"/>
          </w:tcPr>
          <w:p w14:paraId="01172C44" w14:textId="77777777" w:rsidR="00BA2E60" w:rsidRPr="00F376D6" w:rsidRDefault="00BA2E60" w:rsidP="009E02E8">
            <w:pPr>
              <w:pStyle w:val="Betarp"/>
              <w:rPr>
                <w:rFonts w:ascii="Times New Roman" w:hAnsi="Times New Roman" w:cs="Times New Roman"/>
                <w:color w:val="000000" w:themeColor="text1"/>
                <w:sz w:val="24"/>
                <w:szCs w:val="24"/>
              </w:rPr>
            </w:pPr>
          </w:p>
          <w:p w14:paraId="2D448734" w14:textId="51BF49A2" w:rsidR="00BA2E60" w:rsidRDefault="003A256B" w:rsidP="003A256B">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Kvalifikaciją tobulino 70 % pedagogų;</w:t>
            </w:r>
          </w:p>
          <w:p w14:paraId="3286D0B4" w14:textId="40CE7EEE" w:rsidR="003A256B" w:rsidRDefault="009C6131" w:rsidP="003A256B">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3A256B">
              <w:rPr>
                <w:rFonts w:ascii="Times New Roman" w:hAnsi="Times New Roman" w:cs="Times New Roman"/>
                <w:color w:val="000000" w:themeColor="text1"/>
                <w:sz w:val="24"/>
                <w:szCs w:val="24"/>
              </w:rPr>
              <w:t>eminarų skaičius vienam pedagogui – 6;</w:t>
            </w:r>
          </w:p>
          <w:p w14:paraId="3278B5E0" w14:textId="0723B5E4" w:rsidR="003A256B" w:rsidRDefault="009C6131" w:rsidP="003A256B">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3A256B">
              <w:rPr>
                <w:rFonts w:ascii="Times New Roman" w:hAnsi="Times New Roman" w:cs="Times New Roman"/>
                <w:color w:val="000000" w:themeColor="text1"/>
                <w:sz w:val="24"/>
                <w:szCs w:val="24"/>
              </w:rPr>
              <w:t xml:space="preserve">upirkta metodinės literatūros už 100 </w:t>
            </w:r>
            <w:proofErr w:type="spellStart"/>
            <w:r w:rsidR="003A256B">
              <w:rPr>
                <w:rFonts w:ascii="Times New Roman" w:hAnsi="Times New Roman" w:cs="Times New Roman"/>
                <w:color w:val="000000" w:themeColor="text1"/>
                <w:sz w:val="24"/>
                <w:szCs w:val="24"/>
              </w:rPr>
              <w:t>Eur</w:t>
            </w:r>
            <w:proofErr w:type="spellEnd"/>
            <w:r w:rsidR="003A256B">
              <w:rPr>
                <w:rFonts w:ascii="Times New Roman" w:hAnsi="Times New Roman" w:cs="Times New Roman"/>
                <w:color w:val="000000" w:themeColor="text1"/>
                <w:sz w:val="24"/>
                <w:szCs w:val="24"/>
              </w:rPr>
              <w:t>.</w:t>
            </w:r>
          </w:p>
          <w:p w14:paraId="7E3D24E0" w14:textId="77777777" w:rsidR="003A256B" w:rsidRDefault="003A256B" w:rsidP="003A256B">
            <w:pPr>
              <w:pStyle w:val="Betarp"/>
              <w:rPr>
                <w:rFonts w:ascii="Times New Roman" w:hAnsi="Times New Roman" w:cs="Times New Roman"/>
                <w:color w:val="000000" w:themeColor="text1"/>
                <w:sz w:val="24"/>
                <w:szCs w:val="24"/>
              </w:rPr>
            </w:pPr>
          </w:p>
          <w:p w14:paraId="03CC9DA3" w14:textId="77777777" w:rsidR="003A256B" w:rsidRDefault="003A256B" w:rsidP="003A256B">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Mokymuose dalyvavo 70 % darbuotojų;</w:t>
            </w:r>
          </w:p>
          <w:p w14:paraId="3AA66B81" w14:textId="2D7D8B56" w:rsidR="003A256B" w:rsidRPr="00F376D6" w:rsidRDefault="00032DD3" w:rsidP="003A256B">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3A256B">
              <w:rPr>
                <w:rFonts w:ascii="Times New Roman" w:hAnsi="Times New Roman" w:cs="Times New Roman"/>
                <w:color w:val="000000" w:themeColor="text1"/>
                <w:sz w:val="24"/>
                <w:szCs w:val="24"/>
              </w:rPr>
              <w:t>eminarų, mokymų skaičius – 10.</w:t>
            </w:r>
          </w:p>
        </w:tc>
      </w:tr>
      <w:tr w:rsidR="00BA2E60" w14:paraId="13523FCF" w14:textId="77777777" w:rsidTr="004C160C">
        <w:tc>
          <w:tcPr>
            <w:tcW w:w="9782" w:type="dxa"/>
            <w:gridSpan w:val="4"/>
          </w:tcPr>
          <w:p w14:paraId="78A682F8" w14:textId="5BC815FC" w:rsidR="00BA2E60" w:rsidRDefault="00BA2E60" w:rsidP="009E02E8">
            <w:pPr>
              <w:pStyle w:val="Betarp"/>
              <w:rPr>
                <w:rFonts w:ascii="Times New Roman" w:hAnsi="Times New Roman" w:cs="Times New Roman"/>
                <w:sz w:val="24"/>
                <w:szCs w:val="24"/>
              </w:rPr>
            </w:pPr>
            <w:r>
              <w:rPr>
                <w:rFonts w:ascii="Times New Roman" w:hAnsi="Times New Roman" w:cs="Times New Roman"/>
                <w:b/>
                <w:sz w:val="24"/>
                <w:szCs w:val="24"/>
              </w:rPr>
              <w:t xml:space="preserve">2. Tikslas. </w:t>
            </w:r>
            <w:r>
              <w:rPr>
                <w:rFonts w:ascii="Times New Roman" w:hAnsi="Times New Roman" w:cs="Times New Roman"/>
                <w:sz w:val="24"/>
                <w:szCs w:val="24"/>
              </w:rPr>
              <w:t>Lopšelio-daržel</w:t>
            </w:r>
            <w:r w:rsidR="00893917">
              <w:rPr>
                <w:rFonts w:ascii="Times New Roman" w:hAnsi="Times New Roman" w:cs="Times New Roman"/>
                <w:sz w:val="24"/>
                <w:szCs w:val="24"/>
              </w:rPr>
              <w:t>io ugdymo aplinkos modernizavimas</w:t>
            </w:r>
            <w:r>
              <w:rPr>
                <w:rFonts w:ascii="Times New Roman" w:hAnsi="Times New Roman" w:cs="Times New Roman"/>
                <w:sz w:val="24"/>
                <w:szCs w:val="24"/>
              </w:rPr>
              <w:t>.</w:t>
            </w:r>
          </w:p>
          <w:p w14:paraId="26FB5756" w14:textId="77777777" w:rsidR="00BA2E60" w:rsidRPr="006A2C94" w:rsidRDefault="00BA2E60" w:rsidP="009E02E8">
            <w:pPr>
              <w:pStyle w:val="Betarp"/>
              <w:rPr>
                <w:rFonts w:ascii="Times New Roman" w:hAnsi="Times New Roman" w:cs="Times New Roman"/>
                <w:sz w:val="24"/>
                <w:szCs w:val="24"/>
              </w:rPr>
            </w:pPr>
            <w:r w:rsidRPr="006A2C94">
              <w:rPr>
                <w:rFonts w:ascii="Times New Roman" w:hAnsi="Times New Roman" w:cs="Times New Roman"/>
                <w:b/>
                <w:sz w:val="24"/>
                <w:szCs w:val="24"/>
              </w:rPr>
              <w:t>2.1. Uždavinys</w:t>
            </w:r>
            <w:r>
              <w:rPr>
                <w:rFonts w:ascii="Times New Roman" w:hAnsi="Times New Roman" w:cs="Times New Roman"/>
                <w:sz w:val="24"/>
                <w:szCs w:val="24"/>
              </w:rPr>
              <w:t>. Tobulinti ir modernizuoti ugdymo(</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aplinką.</w:t>
            </w:r>
          </w:p>
        </w:tc>
      </w:tr>
      <w:tr w:rsidR="00BA2E60" w14:paraId="42530EC9" w14:textId="77777777" w:rsidTr="004C160C">
        <w:tc>
          <w:tcPr>
            <w:tcW w:w="3403" w:type="dxa"/>
          </w:tcPr>
          <w:p w14:paraId="55669934" w14:textId="77777777" w:rsidR="00BA2E60" w:rsidRPr="004E66E8" w:rsidRDefault="00BA2E60" w:rsidP="009E02E8">
            <w:pPr>
              <w:pStyle w:val="Betarp"/>
              <w:rPr>
                <w:rFonts w:ascii="Times New Roman" w:hAnsi="Times New Roman" w:cs="Times New Roman"/>
                <w:b/>
                <w:sz w:val="24"/>
                <w:szCs w:val="24"/>
              </w:rPr>
            </w:pPr>
            <w:r w:rsidRPr="004E66E8">
              <w:rPr>
                <w:rFonts w:ascii="Times New Roman" w:hAnsi="Times New Roman" w:cs="Times New Roman"/>
                <w:b/>
                <w:sz w:val="24"/>
                <w:szCs w:val="24"/>
              </w:rPr>
              <w:t>Priemonės:</w:t>
            </w:r>
          </w:p>
          <w:p w14:paraId="5C1031C9" w14:textId="5B790878" w:rsidR="00BA2E60" w:rsidRPr="004E66E8"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2.1.1. Patirtinį ugdymą(</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skatinančių erdvių (studijų) įkūrimas.</w:t>
            </w:r>
          </w:p>
          <w:p w14:paraId="7452DA50" w14:textId="77777777" w:rsidR="00BA2E60" w:rsidRPr="004E66E8" w:rsidRDefault="00BA2E60" w:rsidP="009E02E8">
            <w:pPr>
              <w:pStyle w:val="Betarp"/>
              <w:rPr>
                <w:rFonts w:ascii="Times New Roman" w:hAnsi="Times New Roman" w:cs="Times New Roman"/>
                <w:sz w:val="24"/>
                <w:szCs w:val="24"/>
              </w:rPr>
            </w:pPr>
          </w:p>
          <w:p w14:paraId="298E174A" w14:textId="77777777" w:rsidR="00BA2E60" w:rsidRPr="004E66E8" w:rsidRDefault="00BA2E60" w:rsidP="009E02E8">
            <w:pPr>
              <w:pStyle w:val="Betarp"/>
              <w:rPr>
                <w:rFonts w:ascii="Times New Roman" w:hAnsi="Times New Roman" w:cs="Times New Roman"/>
                <w:sz w:val="24"/>
                <w:szCs w:val="24"/>
              </w:rPr>
            </w:pPr>
          </w:p>
          <w:p w14:paraId="4B203ED5" w14:textId="77777777" w:rsidR="00BA2E60" w:rsidRPr="004E66E8" w:rsidRDefault="00BA2E60" w:rsidP="009E02E8">
            <w:pPr>
              <w:pStyle w:val="Betarp"/>
              <w:rPr>
                <w:rFonts w:ascii="Times New Roman" w:hAnsi="Times New Roman" w:cs="Times New Roman"/>
                <w:sz w:val="24"/>
                <w:szCs w:val="24"/>
              </w:rPr>
            </w:pPr>
          </w:p>
          <w:p w14:paraId="44C5C050" w14:textId="77777777" w:rsidR="00BA2E60" w:rsidRDefault="00BA2E60" w:rsidP="009E02E8">
            <w:pPr>
              <w:pStyle w:val="Betarp"/>
              <w:rPr>
                <w:rFonts w:ascii="Times New Roman" w:hAnsi="Times New Roman" w:cs="Times New Roman"/>
                <w:sz w:val="24"/>
                <w:szCs w:val="24"/>
              </w:rPr>
            </w:pPr>
            <w:r w:rsidRPr="004E66E8">
              <w:rPr>
                <w:rFonts w:ascii="Times New Roman" w:hAnsi="Times New Roman" w:cs="Times New Roman"/>
                <w:sz w:val="24"/>
                <w:szCs w:val="24"/>
              </w:rPr>
              <w:t>2.1.2.</w:t>
            </w:r>
            <w:r>
              <w:rPr>
                <w:rFonts w:ascii="Times New Roman" w:hAnsi="Times New Roman" w:cs="Times New Roman"/>
                <w:sz w:val="24"/>
                <w:szCs w:val="24"/>
              </w:rPr>
              <w:t xml:space="preserve"> </w:t>
            </w:r>
            <w:r w:rsidRPr="004E66E8">
              <w:rPr>
                <w:rFonts w:ascii="Times New Roman" w:hAnsi="Times New Roman" w:cs="Times New Roman"/>
                <w:sz w:val="24"/>
                <w:szCs w:val="24"/>
              </w:rPr>
              <w:t>Edukacinių aplinkų papildymas ugdymo priemonėmis</w:t>
            </w:r>
            <w:r>
              <w:rPr>
                <w:rFonts w:ascii="Times New Roman" w:hAnsi="Times New Roman" w:cs="Times New Roman"/>
                <w:sz w:val="24"/>
                <w:szCs w:val="24"/>
              </w:rPr>
              <w:t xml:space="preserve"> </w:t>
            </w:r>
            <w:r w:rsidRPr="004E66E8">
              <w:rPr>
                <w:rFonts w:ascii="Times New Roman" w:hAnsi="Times New Roman" w:cs="Times New Roman"/>
                <w:sz w:val="24"/>
                <w:szCs w:val="24"/>
              </w:rPr>
              <w:t>(STEAM veiklų organizavimui, fizinio aktyvumo ska</w:t>
            </w:r>
            <w:r w:rsidR="00893917">
              <w:rPr>
                <w:rFonts w:ascii="Times New Roman" w:hAnsi="Times New Roman" w:cs="Times New Roman"/>
                <w:sz w:val="24"/>
                <w:szCs w:val="24"/>
              </w:rPr>
              <w:t>tinimui, socialinio-emocinio intelekto ugdymui</w:t>
            </w:r>
            <w:r w:rsidRPr="004E66E8">
              <w:rPr>
                <w:rFonts w:ascii="Times New Roman" w:hAnsi="Times New Roman" w:cs="Times New Roman"/>
                <w:sz w:val="24"/>
                <w:szCs w:val="24"/>
              </w:rPr>
              <w:t>)</w:t>
            </w:r>
            <w:r>
              <w:rPr>
                <w:rFonts w:ascii="Times New Roman" w:hAnsi="Times New Roman" w:cs="Times New Roman"/>
                <w:sz w:val="24"/>
                <w:szCs w:val="24"/>
              </w:rPr>
              <w:t>.</w:t>
            </w:r>
          </w:p>
          <w:p w14:paraId="7249BEA9" w14:textId="77777777" w:rsidR="008F21C4" w:rsidRDefault="008F21C4" w:rsidP="009E02E8">
            <w:pPr>
              <w:pStyle w:val="Betarp"/>
              <w:rPr>
                <w:rFonts w:ascii="Times New Roman" w:hAnsi="Times New Roman" w:cs="Times New Roman"/>
                <w:sz w:val="24"/>
                <w:szCs w:val="24"/>
              </w:rPr>
            </w:pPr>
          </w:p>
          <w:p w14:paraId="2F176020" w14:textId="233D3CDB" w:rsidR="00893917" w:rsidRPr="004E66E8"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lastRenderedPageBreak/>
              <w:t xml:space="preserve">2.1.3. IT </w:t>
            </w:r>
            <w:r w:rsidR="00975C21">
              <w:rPr>
                <w:rFonts w:ascii="Times New Roman" w:hAnsi="Times New Roman" w:cs="Times New Roman"/>
                <w:sz w:val="24"/>
                <w:szCs w:val="24"/>
              </w:rPr>
              <w:t>įrangos įsigijimas ir atnaujinimas.</w:t>
            </w:r>
          </w:p>
        </w:tc>
        <w:tc>
          <w:tcPr>
            <w:tcW w:w="2977" w:type="dxa"/>
          </w:tcPr>
          <w:p w14:paraId="2ECF70EF" w14:textId="77777777" w:rsidR="00BA2E60" w:rsidRPr="004E66E8" w:rsidRDefault="00BA2E60" w:rsidP="009E02E8">
            <w:pPr>
              <w:pStyle w:val="Betarp"/>
              <w:rPr>
                <w:rFonts w:ascii="Times New Roman" w:hAnsi="Times New Roman" w:cs="Times New Roman"/>
                <w:sz w:val="24"/>
                <w:szCs w:val="24"/>
              </w:rPr>
            </w:pPr>
          </w:p>
          <w:p w14:paraId="672C5B56" w14:textId="70658EFF" w:rsidR="00BA2E60"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Studijų skaičius</w:t>
            </w:r>
            <w:r w:rsidR="00BA2E60" w:rsidRPr="004E66E8">
              <w:rPr>
                <w:rFonts w:ascii="Times New Roman" w:hAnsi="Times New Roman" w:cs="Times New Roman"/>
                <w:sz w:val="24"/>
                <w:szCs w:val="24"/>
              </w:rPr>
              <w:t xml:space="preserve"> – </w:t>
            </w:r>
            <w:r>
              <w:rPr>
                <w:rFonts w:ascii="Times New Roman" w:hAnsi="Times New Roman" w:cs="Times New Roman"/>
                <w:sz w:val="24"/>
                <w:szCs w:val="24"/>
              </w:rPr>
              <w:t>2;</w:t>
            </w:r>
          </w:p>
          <w:p w14:paraId="032BCBCB" w14:textId="108BB1CE" w:rsidR="00893917"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baldų įsigijimas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4000;</w:t>
            </w:r>
          </w:p>
          <w:p w14:paraId="5A30EDEC" w14:textId="19A92FB4" w:rsidR="00893917" w:rsidRPr="004E66E8"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skaitmeninė įranga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1500.</w:t>
            </w:r>
          </w:p>
          <w:p w14:paraId="50ACA2BF" w14:textId="77777777" w:rsidR="00BA2E60" w:rsidRPr="004E66E8" w:rsidRDefault="00BA2E60" w:rsidP="009E02E8">
            <w:pPr>
              <w:pStyle w:val="Betarp"/>
              <w:rPr>
                <w:rFonts w:ascii="Times New Roman" w:hAnsi="Times New Roman" w:cs="Times New Roman"/>
                <w:sz w:val="24"/>
                <w:szCs w:val="24"/>
              </w:rPr>
            </w:pPr>
          </w:p>
          <w:p w14:paraId="09EC4BE3" w14:textId="77777777" w:rsidR="00BA2E60" w:rsidRDefault="00BA2E60" w:rsidP="009E02E8">
            <w:pPr>
              <w:pStyle w:val="Betarp"/>
              <w:rPr>
                <w:rFonts w:ascii="Times New Roman" w:hAnsi="Times New Roman" w:cs="Times New Roman"/>
                <w:sz w:val="24"/>
                <w:szCs w:val="24"/>
              </w:rPr>
            </w:pPr>
            <w:r w:rsidRPr="004E66E8">
              <w:rPr>
                <w:rFonts w:ascii="Times New Roman" w:hAnsi="Times New Roman" w:cs="Times New Roman"/>
                <w:sz w:val="24"/>
                <w:szCs w:val="24"/>
              </w:rPr>
              <w:t>Priem</w:t>
            </w:r>
            <w:r>
              <w:rPr>
                <w:rFonts w:ascii="Times New Roman" w:hAnsi="Times New Roman" w:cs="Times New Roman"/>
                <w:sz w:val="24"/>
                <w:szCs w:val="24"/>
              </w:rPr>
              <w:t>onės STEAM veiklų organizavimui (%) – 20,</w:t>
            </w:r>
          </w:p>
          <w:p w14:paraId="4927F66A" w14:textId="77777777" w:rsidR="00BA2E60" w:rsidRDefault="00BA2E60" w:rsidP="009E02E8">
            <w:pPr>
              <w:pStyle w:val="Betarp"/>
              <w:rPr>
                <w:rFonts w:ascii="Times New Roman" w:hAnsi="Times New Roman" w:cs="Times New Roman"/>
                <w:sz w:val="24"/>
                <w:szCs w:val="24"/>
              </w:rPr>
            </w:pPr>
            <w:r>
              <w:rPr>
                <w:rFonts w:ascii="Times New Roman" w:hAnsi="Times New Roman" w:cs="Times New Roman"/>
                <w:sz w:val="24"/>
                <w:szCs w:val="24"/>
              </w:rPr>
              <w:t>priemonės fizinio aktyvumo skatinimui (%) – 15,</w:t>
            </w:r>
          </w:p>
          <w:p w14:paraId="1D252E21" w14:textId="79CCE6F8" w:rsidR="00BA2E60" w:rsidRDefault="00893917" w:rsidP="009E02E8">
            <w:pPr>
              <w:pStyle w:val="Betarp"/>
              <w:rPr>
                <w:rFonts w:ascii="Times New Roman" w:hAnsi="Times New Roman" w:cs="Times New Roman"/>
                <w:sz w:val="24"/>
                <w:szCs w:val="24"/>
              </w:rPr>
            </w:pPr>
            <w:r>
              <w:rPr>
                <w:rFonts w:ascii="Times New Roman" w:hAnsi="Times New Roman" w:cs="Times New Roman"/>
                <w:sz w:val="24"/>
                <w:szCs w:val="24"/>
              </w:rPr>
              <w:t>priemonės socialinio-emocinio intelekto ugdymui</w:t>
            </w:r>
            <w:r w:rsidR="00BA2E60">
              <w:rPr>
                <w:rFonts w:ascii="Times New Roman" w:hAnsi="Times New Roman" w:cs="Times New Roman"/>
                <w:sz w:val="24"/>
                <w:szCs w:val="24"/>
              </w:rPr>
              <w:t xml:space="preserve"> (%) – 15.</w:t>
            </w:r>
          </w:p>
          <w:p w14:paraId="63C1EE4C" w14:textId="77777777" w:rsidR="00BA2E60"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lastRenderedPageBreak/>
              <w:t>Nešiojamų kompiuterių skaičius – 6;</w:t>
            </w:r>
          </w:p>
          <w:p w14:paraId="27AB44E6" w14:textId="77777777" w:rsidR="00975C21"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interaktyvi lenta (vnt.) – 1;</w:t>
            </w:r>
          </w:p>
          <w:p w14:paraId="366777DD" w14:textId="7FBB13C8" w:rsidR="00975C21" w:rsidRPr="004E66E8"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kopijavimo įranga (vnt.) – 6;</w:t>
            </w:r>
          </w:p>
        </w:tc>
        <w:tc>
          <w:tcPr>
            <w:tcW w:w="3402" w:type="dxa"/>
            <w:gridSpan w:val="2"/>
          </w:tcPr>
          <w:p w14:paraId="3A6E24E3" w14:textId="77777777" w:rsidR="00BA2E60" w:rsidRPr="004E66E8" w:rsidRDefault="00BA2E60" w:rsidP="009E02E8">
            <w:pPr>
              <w:pStyle w:val="Betarp"/>
              <w:rPr>
                <w:rFonts w:ascii="Times New Roman" w:hAnsi="Times New Roman" w:cs="Times New Roman"/>
                <w:sz w:val="24"/>
                <w:szCs w:val="24"/>
              </w:rPr>
            </w:pPr>
          </w:p>
          <w:p w14:paraId="42F90DFF" w14:textId="445738A2" w:rsidR="00BA2E60" w:rsidRPr="00032DD3" w:rsidRDefault="00186885" w:rsidP="00186885">
            <w:pPr>
              <w:pStyle w:val="Betarp"/>
              <w:rPr>
                <w:rFonts w:ascii="Times New Roman" w:hAnsi="Times New Roman" w:cs="Times New Roman"/>
                <w:sz w:val="24"/>
                <w:szCs w:val="24"/>
              </w:rPr>
            </w:pPr>
            <w:r w:rsidRPr="00032DD3">
              <w:rPr>
                <w:rFonts w:ascii="Times New Roman" w:hAnsi="Times New Roman" w:cs="Times New Roman"/>
                <w:sz w:val="24"/>
                <w:szCs w:val="24"/>
              </w:rPr>
              <w:t>Įrengtos 2 studijos</w:t>
            </w:r>
            <w:r w:rsidR="00032DD3">
              <w:rPr>
                <w:rFonts w:ascii="Times New Roman" w:hAnsi="Times New Roman" w:cs="Times New Roman"/>
                <w:sz w:val="24"/>
                <w:szCs w:val="24"/>
              </w:rPr>
              <w:t>;</w:t>
            </w:r>
          </w:p>
          <w:p w14:paraId="58214A7F" w14:textId="3A613480" w:rsidR="00186885" w:rsidRPr="00032DD3" w:rsidRDefault="00032DD3" w:rsidP="00186885">
            <w:pPr>
              <w:pStyle w:val="Betarp"/>
              <w:rPr>
                <w:rFonts w:ascii="Times New Roman" w:hAnsi="Times New Roman" w:cs="Times New Roman"/>
                <w:sz w:val="24"/>
                <w:szCs w:val="24"/>
              </w:rPr>
            </w:pPr>
            <w:r>
              <w:rPr>
                <w:rFonts w:ascii="Times New Roman" w:hAnsi="Times New Roman" w:cs="Times New Roman"/>
                <w:sz w:val="24"/>
                <w:szCs w:val="24"/>
              </w:rPr>
              <w:t>į</w:t>
            </w:r>
            <w:r w:rsidR="008F21C4">
              <w:rPr>
                <w:rFonts w:ascii="Times New Roman" w:hAnsi="Times New Roman" w:cs="Times New Roman"/>
                <w:sz w:val="24"/>
                <w:szCs w:val="24"/>
              </w:rPr>
              <w:t>sigyta baldų studijoms už 1</w:t>
            </w:r>
            <w:r w:rsidR="00186885" w:rsidRPr="00032DD3">
              <w:rPr>
                <w:rFonts w:ascii="Times New Roman" w:hAnsi="Times New Roman" w:cs="Times New Roman"/>
                <w:sz w:val="24"/>
                <w:szCs w:val="24"/>
              </w:rPr>
              <w:t xml:space="preserve">000 </w:t>
            </w:r>
            <w:proofErr w:type="spellStart"/>
            <w:r w:rsidR="00186885" w:rsidRPr="00032DD3">
              <w:rPr>
                <w:rFonts w:ascii="Times New Roman" w:hAnsi="Times New Roman" w:cs="Times New Roman"/>
                <w:sz w:val="24"/>
                <w:szCs w:val="24"/>
              </w:rPr>
              <w:t>Eur</w:t>
            </w:r>
            <w:proofErr w:type="spellEnd"/>
          </w:p>
          <w:p w14:paraId="39556BFE" w14:textId="1BADDB6C" w:rsidR="00186885" w:rsidRDefault="008F21C4" w:rsidP="00186885">
            <w:pPr>
              <w:pStyle w:val="Betarp"/>
              <w:rPr>
                <w:rFonts w:ascii="Times New Roman" w:hAnsi="Times New Roman" w:cs="Times New Roman"/>
                <w:sz w:val="24"/>
                <w:szCs w:val="24"/>
              </w:rPr>
            </w:pPr>
            <w:r>
              <w:rPr>
                <w:rFonts w:ascii="Times New Roman" w:hAnsi="Times New Roman" w:cs="Times New Roman"/>
                <w:sz w:val="24"/>
                <w:szCs w:val="24"/>
              </w:rPr>
              <w:t>skaitmeninės įrangos nebuvo įsigyta.</w:t>
            </w:r>
          </w:p>
          <w:p w14:paraId="77C77B99" w14:textId="77777777" w:rsidR="008F21C4" w:rsidRDefault="008F21C4" w:rsidP="00186885">
            <w:pPr>
              <w:pStyle w:val="Betarp"/>
              <w:rPr>
                <w:rFonts w:ascii="Times New Roman" w:hAnsi="Times New Roman" w:cs="Times New Roman"/>
                <w:sz w:val="24"/>
                <w:szCs w:val="24"/>
              </w:rPr>
            </w:pPr>
          </w:p>
          <w:p w14:paraId="6178CC7D" w14:textId="5D3558DA" w:rsidR="008F21C4" w:rsidRDefault="008F21C4" w:rsidP="00186885">
            <w:pPr>
              <w:pStyle w:val="Betarp"/>
              <w:rPr>
                <w:rFonts w:ascii="Times New Roman" w:hAnsi="Times New Roman" w:cs="Times New Roman"/>
                <w:sz w:val="24"/>
                <w:szCs w:val="24"/>
              </w:rPr>
            </w:pPr>
            <w:r>
              <w:rPr>
                <w:rFonts w:ascii="Times New Roman" w:hAnsi="Times New Roman" w:cs="Times New Roman"/>
                <w:sz w:val="24"/>
                <w:szCs w:val="24"/>
              </w:rPr>
              <w:t>Priemonės STEAM veiklų organizavimui – 30 %;</w:t>
            </w:r>
          </w:p>
          <w:p w14:paraId="6D8BC4E3" w14:textId="3C33AD70" w:rsidR="008F21C4" w:rsidRDefault="00A90752" w:rsidP="00186885">
            <w:pPr>
              <w:pStyle w:val="Betarp"/>
              <w:rPr>
                <w:rFonts w:ascii="Times New Roman" w:hAnsi="Times New Roman" w:cs="Times New Roman"/>
                <w:sz w:val="24"/>
                <w:szCs w:val="24"/>
              </w:rPr>
            </w:pPr>
            <w:r>
              <w:rPr>
                <w:rFonts w:ascii="Times New Roman" w:hAnsi="Times New Roman" w:cs="Times New Roman"/>
                <w:sz w:val="24"/>
                <w:szCs w:val="24"/>
              </w:rPr>
              <w:t>p</w:t>
            </w:r>
            <w:r w:rsidR="008F21C4">
              <w:rPr>
                <w:rFonts w:ascii="Times New Roman" w:hAnsi="Times New Roman" w:cs="Times New Roman"/>
                <w:sz w:val="24"/>
                <w:szCs w:val="24"/>
              </w:rPr>
              <w:t>riemonės fizinio aktyvumo skatinimui – 10 %;</w:t>
            </w:r>
          </w:p>
          <w:p w14:paraId="629E8FB1" w14:textId="5AD2097B" w:rsidR="008F21C4" w:rsidRPr="00032DD3" w:rsidRDefault="00A90752" w:rsidP="00186885">
            <w:pPr>
              <w:pStyle w:val="Betarp"/>
              <w:rPr>
                <w:rFonts w:ascii="Times New Roman" w:hAnsi="Times New Roman" w:cs="Times New Roman"/>
                <w:sz w:val="24"/>
                <w:szCs w:val="24"/>
              </w:rPr>
            </w:pPr>
            <w:r>
              <w:rPr>
                <w:rFonts w:ascii="Times New Roman" w:hAnsi="Times New Roman" w:cs="Times New Roman"/>
                <w:sz w:val="24"/>
                <w:szCs w:val="24"/>
              </w:rPr>
              <w:t>p</w:t>
            </w:r>
            <w:r w:rsidR="008F21C4">
              <w:rPr>
                <w:rFonts w:ascii="Times New Roman" w:hAnsi="Times New Roman" w:cs="Times New Roman"/>
                <w:sz w:val="24"/>
                <w:szCs w:val="24"/>
              </w:rPr>
              <w:t>riemonės socialinio-emocinio intelekto ugdymui – 20%.</w:t>
            </w:r>
          </w:p>
          <w:p w14:paraId="20D16B29" w14:textId="77777777" w:rsidR="002410F8" w:rsidRDefault="002410F8" w:rsidP="00186885">
            <w:pPr>
              <w:pStyle w:val="Betarp"/>
              <w:rPr>
                <w:rFonts w:ascii="Times New Roman" w:hAnsi="Times New Roman" w:cs="Times New Roman"/>
                <w:color w:val="FF0000"/>
                <w:sz w:val="24"/>
                <w:szCs w:val="24"/>
              </w:rPr>
            </w:pPr>
          </w:p>
          <w:p w14:paraId="5F01736E" w14:textId="77777777" w:rsidR="00C74E56" w:rsidRDefault="00C74E56" w:rsidP="00186885">
            <w:pPr>
              <w:pStyle w:val="Betarp"/>
              <w:rPr>
                <w:rFonts w:ascii="Times New Roman" w:hAnsi="Times New Roman" w:cs="Times New Roman"/>
                <w:sz w:val="24"/>
                <w:szCs w:val="24"/>
              </w:rPr>
            </w:pPr>
          </w:p>
          <w:p w14:paraId="6151E6B3" w14:textId="2FD349D4" w:rsidR="00C74E56" w:rsidRDefault="00A90752" w:rsidP="00186885">
            <w:pPr>
              <w:pStyle w:val="Betarp"/>
              <w:rPr>
                <w:rFonts w:ascii="Times New Roman" w:hAnsi="Times New Roman" w:cs="Times New Roman"/>
                <w:sz w:val="24"/>
                <w:szCs w:val="24"/>
              </w:rPr>
            </w:pPr>
            <w:r>
              <w:rPr>
                <w:rFonts w:ascii="Times New Roman" w:hAnsi="Times New Roman" w:cs="Times New Roman"/>
                <w:sz w:val="24"/>
                <w:szCs w:val="24"/>
              </w:rPr>
              <w:lastRenderedPageBreak/>
              <w:t>N</w:t>
            </w:r>
            <w:r w:rsidR="00C74E56">
              <w:rPr>
                <w:rFonts w:ascii="Times New Roman" w:hAnsi="Times New Roman" w:cs="Times New Roman"/>
                <w:sz w:val="24"/>
                <w:szCs w:val="24"/>
              </w:rPr>
              <w:t xml:space="preserve">upirkti </w:t>
            </w:r>
            <w:r w:rsidR="007F241A">
              <w:rPr>
                <w:rFonts w:ascii="Times New Roman" w:hAnsi="Times New Roman" w:cs="Times New Roman"/>
                <w:sz w:val="24"/>
                <w:szCs w:val="24"/>
              </w:rPr>
              <w:t>4</w:t>
            </w:r>
            <w:r w:rsidR="00C74E56">
              <w:rPr>
                <w:rFonts w:ascii="Times New Roman" w:hAnsi="Times New Roman" w:cs="Times New Roman"/>
                <w:sz w:val="24"/>
                <w:szCs w:val="24"/>
              </w:rPr>
              <w:t xml:space="preserve"> nešiojami kompiuteriai;</w:t>
            </w:r>
          </w:p>
          <w:p w14:paraId="23C87002" w14:textId="701A8621" w:rsidR="00C74E56" w:rsidRDefault="00C74E56" w:rsidP="00186885">
            <w:pPr>
              <w:pStyle w:val="Betarp"/>
              <w:rPr>
                <w:rFonts w:ascii="Times New Roman" w:hAnsi="Times New Roman" w:cs="Times New Roman"/>
                <w:sz w:val="24"/>
                <w:szCs w:val="24"/>
              </w:rPr>
            </w:pPr>
            <w:r>
              <w:rPr>
                <w:rFonts w:ascii="Times New Roman" w:hAnsi="Times New Roman" w:cs="Times New Roman"/>
                <w:sz w:val="24"/>
                <w:szCs w:val="24"/>
              </w:rPr>
              <w:t>interaktyvi lenta – 0;</w:t>
            </w:r>
          </w:p>
          <w:p w14:paraId="46EB0CB3" w14:textId="2C24221F" w:rsidR="00C74E56" w:rsidRPr="004E66E8" w:rsidRDefault="00C74E56" w:rsidP="00186885">
            <w:pPr>
              <w:pStyle w:val="Betarp"/>
              <w:rPr>
                <w:rFonts w:ascii="Times New Roman" w:hAnsi="Times New Roman" w:cs="Times New Roman"/>
                <w:sz w:val="24"/>
                <w:szCs w:val="24"/>
              </w:rPr>
            </w:pPr>
            <w:r>
              <w:rPr>
                <w:rFonts w:ascii="Times New Roman" w:hAnsi="Times New Roman" w:cs="Times New Roman"/>
                <w:sz w:val="24"/>
                <w:szCs w:val="24"/>
              </w:rPr>
              <w:t>įsigyti 6 spausdintuvai</w:t>
            </w:r>
          </w:p>
        </w:tc>
      </w:tr>
      <w:tr w:rsidR="00BA2E60" w14:paraId="31EF168B" w14:textId="77777777" w:rsidTr="004C160C">
        <w:tc>
          <w:tcPr>
            <w:tcW w:w="9782" w:type="dxa"/>
            <w:gridSpan w:val="4"/>
          </w:tcPr>
          <w:p w14:paraId="076B141B" w14:textId="77FB53BC" w:rsidR="00BA2E60" w:rsidRPr="004E66E8" w:rsidRDefault="00BA2E60" w:rsidP="009E02E8">
            <w:pPr>
              <w:pStyle w:val="Betarp"/>
              <w:rPr>
                <w:rFonts w:ascii="Times New Roman" w:hAnsi="Times New Roman" w:cs="Times New Roman"/>
                <w:sz w:val="24"/>
                <w:szCs w:val="24"/>
              </w:rPr>
            </w:pPr>
            <w:r w:rsidRPr="004E66E8">
              <w:rPr>
                <w:rFonts w:ascii="Times New Roman" w:hAnsi="Times New Roman" w:cs="Times New Roman"/>
                <w:b/>
                <w:sz w:val="24"/>
                <w:szCs w:val="24"/>
              </w:rPr>
              <w:lastRenderedPageBreak/>
              <w:t xml:space="preserve">2.2. Uždavinys. </w:t>
            </w:r>
            <w:r w:rsidRPr="004E66E8">
              <w:rPr>
                <w:rFonts w:ascii="Times New Roman" w:hAnsi="Times New Roman" w:cs="Times New Roman"/>
                <w:sz w:val="24"/>
                <w:szCs w:val="24"/>
              </w:rPr>
              <w:t>Užtikrinti saugias ir sveikas ugdymo(</w:t>
            </w:r>
            <w:proofErr w:type="spellStart"/>
            <w:r w:rsidRPr="004E66E8">
              <w:rPr>
                <w:rFonts w:ascii="Times New Roman" w:hAnsi="Times New Roman" w:cs="Times New Roman"/>
                <w:sz w:val="24"/>
                <w:szCs w:val="24"/>
              </w:rPr>
              <w:t>si</w:t>
            </w:r>
            <w:proofErr w:type="spellEnd"/>
            <w:r w:rsidRPr="004E66E8">
              <w:rPr>
                <w:rFonts w:ascii="Times New Roman" w:hAnsi="Times New Roman" w:cs="Times New Roman"/>
                <w:sz w:val="24"/>
                <w:szCs w:val="24"/>
              </w:rPr>
              <w:t>) sąlygas.</w:t>
            </w:r>
          </w:p>
        </w:tc>
      </w:tr>
      <w:tr w:rsidR="00BA2E60" w14:paraId="6D659830" w14:textId="77777777" w:rsidTr="004C160C">
        <w:tc>
          <w:tcPr>
            <w:tcW w:w="3403" w:type="dxa"/>
          </w:tcPr>
          <w:p w14:paraId="3C4097F5" w14:textId="77777777" w:rsidR="00BA2E60" w:rsidRPr="004E66E8" w:rsidRDefault="00BA2E60" w:rsidP="009E02E8">
            <w:pPr>
              <w:pStyle w:val="Betarp"/>
              <w:rPr>
                <w:rFonts w:ascii="Times New Roman" w:hAnsi="Times New Roman" w:cs="Times New Roman"/>
                <w:b/>
                <w:sz w:val="24"/>
                <w:szCs w:val="24"/>
              </w:rPr>
            </w:pPr>
            <w:r w:rsidRPr="004E66E8">
              <w:rPr>
                <w:rFonts w:ascii="Times New Roman" w:hAnsi="Times New Roman" w:cs="Times New Roman"/>
                <w:b/>
                <w:sz w:val="24"/>
                <w:szCs w:val="24"/>
              </w:rPr>
              <w:t>Priemonės:</w:t>
            </w:r>
          </w:p>
          <w:p w14:paraId="15125418" w14:textId="174F4270" w:rsidR="00BA2E60" w:rsidRPr="004E66E8"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2.2.1. Lopšelio-darželio modernizavimas</w:t>
            </w:r>
            <w:r w:rsidR="00BA2E60" w:rsidRPr="004E66E8">
              <w:rPr>
                <w:rFonts w:ascii="Times New Roman" w:hAnsi="Times New Roman" w:cs="Times New Roman"/>
                <w:sz w:val="24"/>
                <w:szCs w:val="24"/>
              </w:rPr>
              <w:t>.</w:t>
            </w:r>
          </w:p>
          <w:p w14:paraId="7B30D822" w14:textId="77777777" w:rsidR="00BA2E60" w:rsidRPr="004E66E8" w:rsidRDefault="00BA2E60" w:rsidP="009E02E8">
            <w:pPr>
              <w:pStyle w:val="Betarp"/>
              <w:rPr>
                <w:rFonts w:ascii="Times New Roman" w:hAnsi="Times New Roman" w:cs="Times New Roman"/>
                <w:sz w:val="24"/>
                <w:szCs w:val="24"/>
              </w:rPr>
            </w:pPr>
          </w:p>
          <w:p w14:paraId="1BE09221" w14:textId="77777777" w:rsidR="00BA2E60" w:rsidRPr="004E66E8" w:rsidRDefault="00BA2E60" w:rsidP="009E02E8">
            <w:pPr>
              <w:pStyle w:val="Betarp"/>
              <w:rPr>
                <w:rFonts w:ascii="Times New Roman" w:hAnsi="Times New Roman" w:cs="Times New Roman"/>
                <w:sz w:val="24"/>
                <w:szCs w:val="24"/>
              </w:rPr>
            </w:pPr>
          </w:p>
          <w:p w14:paraId="1152C68C" w14:textId="77777777" w:rsidR="00BA2E60" w:rsidRDefault="00BA2E60" w:rsidP="009E02E8">
            <w:pPr>
              <w:pStyle w:val="Betarp"/>
              <w:rPr>
                <w:rFonts w:ascii="Times New Roman" w:hAnsi="Times New Roman" w:cs="Times New Roman"/>
                <w:sz w:val="24"/>
                <w:szCs w:val="24"/>
              </w:rPr>
            </w:pPr>
          </w:p>
          <w:p w14:paraId="2FD6C42E" w14:textId="77777777" w:rsidR="00975C21" w:rsidRPr="004E66E8" w:rsidRDefault="00975C21" w:rsidP="009E02E8">
            <w:pPr>
              <w:pStyle w:val="Betarp"/>
              <w:rPr>
                <w:rFonts w:ascii="Times New Roman" w:hAnsi="Times New Roman" w:cs="Times New Roman"/>
                <w:sz w:val="24"/>
                <w:szCs w:val="24"/>
              </w:rPr>
            </w:pPr>
          </w:p>
          <w:p w14:paraId="2F979212" w14:textId="3440AA6C" w:rsidR="00BA2E60" w:rsidRPr="004E66E8"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2.2.2. Lauko žaidimų aikštelių modernizavimas.</w:t>
            </w:r>
          </w:p>
          <w:p w14:paraId="434F144E" w14:textId="77777777" w:rsidR="00BA2E60" w:rsidRDefault="00BA2E60" w:rsidP="009E02E8">
            <w:pPr>
              <w:pStyle w:val="Betarp"/>
              <w:rPr>
                <w:rFonts w:ascii="Times New Roman" w:hAnsi="Times New Roman" w:cs="Times New Roman"/>
                <w:sz w:val="24"/>
                <w:szCs w:val="24"/>
              </w:rPr>
            </w:pPr>
          </w:p>
          <w:p w14:paraId="4BCADB36" w14:textId="77777777" w:rsidR="00975C21" w:rsidRDefault="00975C21" w:rsidP="009E02E8">
            <w:pPr>
              <w:pStyle w:val="Betarp"/>
              <w:rPr>
                <w:rFonts w:ascii="Times New Roman" w:hAnsi="Times New Roman" w:cs="Times New Roman"/>
                <w:sz w:val="24"/>
                <w:szCs w:val="24"/>
              </w:rPr>
            </w:pPr>
          </w:p>
          <w:p w14:paraId="691C3441" w14:textId="77777777" w:rsidR="004509CC" w:rsidRDefault="004509CC" w:rsidP="009E02E8">
            <w:pPr>
              <w:pStyle w:val="Betarp"/>
              <w:rPr>
                <w:rFonts w:ascii="Times New Roman" w:hAnsi="Times New Roman" w:cs="Times New Roman"/>
                <w:sz w:val="24"/>
                <w:szCs w:val="24"/>
              </w:rPr>
            </w:pPr>
          </w:p>
          <w:p w14:paraId="64CB92A1" w14:textId="40488F84" w:rsidR="00975C21" w:rsidRPr="004E66E8"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2.2.3. Virtuvės įrangos ir minkšto inventoriaus atnaujinimas.</w:t>
            </w:r>
          </w:p>
        </w:tc>
        <w:tc>
          <w:tcPr>
            <w:tcW w:w="2977" w:type="dxa"/>
          </w:tcPr>
          <w:p w14:paraId="70C51F60" w14:textId="77777777" w:rsidR="00BA2E60" w:rsidRPr="004E66E8" w:rsidRDefault="00BA2E60" w:rsidP="009E02E8">
            <w:pPr>
              <w:pStyle w:val="Betarp"/>
              <w:rPr>
                <w:rFonts w:ascii="Times New Roman" w:hAnsi="Times New Roman" w:cs="Times New Roman"/>
                <w:sz w:val="24"/>
                <w:szCs w:val="24"/>
              </w:rPr>
            </w:pPr>
          </w:p>
          <w:p w14:paraId="34AE496F" w14:textId="69791EB3" w:rsidR="00BA2E60"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Vidaus erdvių modernizavimas (proc.) – 100;</w:t>
            </w:r>
          </w:p>
          <w:p w14:paraId="669BAFA3" w14:textId="501D31A8" w:rsidR="00975C21" w:rsidRDefault="00975C21" w:rsidP="009E02E8">
            <w:pPr>
              <w:pStyle w:val="Betarp"/>
              <w:rPr>
                <w:rFonts w:ascii="Times New Roman" w:hAnsi="Times New Roman" w:cs="Times New Roman"/>
                <w:sz w:val="24"/>
                <w:szCs w:val="24"/>
              </w:rPr>
            </w:pPr>
            <w:r>
              <w:rPr>
                <w:rFonts w:ascii="Times New Roman" w:hAnsi="Times New Roman" w:cs="Times New Roman"/>
                <w:sz w:val="24"/>
                <w:szCs w:val="24"/>
              </w:rPr>
              <w:t>grupių skaičius – 5.</w:t>
            </w:r>
          </w:p>
          <w:p w14:paraId="1D43EA50" w14:textId="77777777" w:rsidR="00BA2E60" w:rsidRDefault="00BA2E60" w:rsidP="009E02E8">
            <w:pPr>
              <w:pStyle w:val="Betarp"/>
              <w:rPr>
                <w:rFonts w:ascii="Times New Roman" w:hAnsi="Times New Roman" w:cs="Times New Roman"/>
                <w:sz w:val="24"/>
                <w:szCs w:val="24"/>
              </w:rPr>
            </w:pPr>
          </w:p>
          <w:p w14:paraId="5180C160" w14:textId="77777777" w:rsidR="00BA2E60" w:rsidRPr="004E66E8" w:rsidRDefault="00BA2E60" w:rsidP="009E02E8">
            <w:pPr>
              <w:pStyle w:val="Betarp"/>
              <w:rPr>
                <w:rFonts w:ascii="Times New Roman" w:hAnsi="Times New Roman" w:cs="Times New Roman"/>
                <w:sz w:val="24"/>
                <w:szCs w:val="24"/>
              </w:rPr>
            </w:pPr>
          </w:p>
          <w:p w14:paraId="793EE99E" w14:textId="77777777" w:rsidR="00BA2E60"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Modernizuotos žaidimų aikštelės (%) -  2</w:t>
            </w:r>
            <w:r w:rsidR="00BA2E60">
              <w:rPr>
                <w:rFonts w:ascii="Times New Roman" w:hAnsi="Times New Roman" w:cs="Times New Roman"/>
                <w:sz w:val="24"/>
                <w:szCs w:val="24"/>
              </w:rPr>
              <w:t>0</w:t>
            </w:r>
            <w:r>
              <w:rPr>
                <w:rFonts w:ascii="Times New Roman" w:hAnsi="Times New Roman" w:cs="Times New Roman"/>
                <w:sz w:val="24"/>
                <w:szCs w:val="24"/>
              </w:rPr>
              <w:t>;</w:t>
            </w:r>
          </w:p>
          <w:p w14:paraId="3AB6A02F" w14:textId="7BA15583" w:rsidR="00975C21"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priemonių skaičius – 2.</w:t>
            </w:r>
          </w:p>
          <w:p w14:paraId="775A82B7" w14:textId="77777777" w:rsidR="00975C21" w:rsidRDefault="00975C21" w:rsidP="00975C21">
            <w:pPr>
              <w:pStyle w:val="Betarp"/>
              <w:rPr>
                <w:rFonts w:ascii="Times New Roman" w:hAnsi="Times New Roman" w:cs="Times New Roman"/>
                <w:sz w:val="24"/>
                <w:szCs w:val="24"/>
              </w:rPr>
            </w:pPr>
          </w:p>
          <w:p w14:paraId="7A0D91DA" w14:textId="77777777" w:rsidR="004509CC" w:rsidRDefault="004509CC" w:rsidP="00975C21">
            <w:pPr>
              <w:pStyle w:val="Betarp"/>
              <w:rPr>
                <w:rFonts w:ascii="Times New Roman" w:hAnsi="Times New Roman" w:cs="Times New Roman"/>
                <w:sz w:val="24"/>
                <w:szCs w:val="24"/>
              </w:rPr>
            </w:pPr>
          </w:p>
          <w:p w14:paraId="755243C1" w14:textId="77777777" w:rsidR="00975C21"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Virtuvės įranga (%) – 20;</w:t>
            </w:r>
          </w:p>
          <w:p w14:paraId="65866587" w14:textId="77777777" w:rsidR="00976A12" w:rsidRDefault="00976A12" w:rsidP="00975C21">
            <w:pPr>
              <w:pStyle w:val="Betarp"/>
              <w:rPr>
                <w:rFonts w:ascii="Times New Roman" w:hAnsi="Times New Roman" w:cs="Times New Roman"/>
                <w:sz w:val="24"/>
                <w:szCs w:val="24"/>
              </w:rPr>
            </w:pPr>
          </w:p>
          <w:p w14:paraId="2981D8C6" w14:textId="77777777" w:rsidR="00975C21"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stalo indai ir įrankiai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 2400;</w:t>
            </w:r>
          </w:p>
          <w:p w14:paraId="0C9AFDFB" w14:textId="77777777" w:rsidR="00975C21"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darbo rūbai virėjoms (</w:t>
            </w:r>
            <w:proofErr w:type="spellStart"/>
            <w:r>
              <w:rPr>
                <w:rFonts w:ascii="Times New Roman" w:hAnsi="Times New Roman" w:cs="Times New Roman"/>
                <w:sz w:val="24"/>
                <w:szCs w:val="24"/>
              </w:rPr>
              <w:t>kompl</w:t>
            </w:r>
            <w:proofErr w:type="spellEnd"/>
            <w:r>
              <w:rPr>
                <w:rFonts w:ascii="Times New Roman" w:hAnsi="Times New Roman" w:cs="Times New Roman"/>
                <w:sz w:val="24"/>
                <w:szCs w:val="24"/>
              </w:rPr>
              <w:t>.) – 3;</w:t>
            </w:r>
          </w:p>
          <w:p w14:paraId="38649965" w14:textId="77777777" w:rsidR="00975C21"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patalynės komplektai (</w:t>
            </w:r>
            <w:proofErr w:type="spellStart"/>
            <w:r>
              <w:rPr>
                <w:rFonts w:ascii="Times New Roman" w:hAnsi="Times New Roman" w:cs="Times New Roman"/>
                <w:sz w:val="24"/>
                <w:szCs w:val="24"/>
              </w:rPr>
              <w:t>kompl</w:t>
            </w:r>
            <w:proofErr w:type="spellEnd"/>
            <w:r>
              <w:rPr>
                <w:rFonts w:ascii="Times New Roman" w:hAnsi="Times New Roman" w:cs="Times New Roman"/>
                <w:sz w:val="24"/>
                <w:szCs w:val="24"/>
              </w:rPr>
              <w:t>.) – 80;</w:t>
            </w:r>
          </w:p>
          <w:p w14:paraId="53875032" w14:textId="1C748A20" w:rsidR="00975C21" w:rsidRPr="004E66E8" w:rsidRDefault="00975C21" w:rsidP="00975C21">
            <w:pPr>
              <w:pStyle w:val="Betarp"/>
              <w:rPr>
                <w:rFonts w:ascii="Times New Roman" w:hAnsi="Times New Roman" w:cs="Times New Roman"/>
                <w:sz w:val="24"/>
                <w:szCs w:val="24"/>
              </w:rPr>
            </w:pPr>
            <w:r>
              <w:rPr>
                <w:rFonts w:ascii="Times New Roman" w:hAnsi="Times New Roman" w:cs="Times New Roman"/>
                <w:sz w:val="24"/>
                <w:szCs w:val="24"/>
              </w:rPr>
              <w:t>darbo rūbai auklėtojų padėjėjoms (vnt.) – 10.</w:t>
            </w:r>
          </w:p>
        </w:tc>
        <w:tc>
          <w:tcPr>
            <w:tcW w:w="3402" w:type="dxa"/>
            <w:gridSpan w:val="2"/>
          </w:tcPr>
          <w:p w14:paraId="091C8395" w14:textId="77777777" w:rsidR="00BA2E60" w:rsidRPr="004E66E8" w:rsidRDefault="00BA2E60" w:rsidP="009E02E8">
            <w:pPr>
              <w:pStyle w:val="Betarp"/>
              <w:rPr>
                <w:rFonts w:ascii="Times New Roman" w:hAnsi="Times New Roman" w:cs="Times New Roman"/>
                <w:sz w:val="24"/>
                <w:szCs w:val="24"/>
              </w:rPr>
            </w:pPr>
          </w:p>
          <w:p w14:paraId="58FCA338" w14:textId="77777777" w:rsidR="004509CC" w:rsidRDefault="004509CC" w:rsidP="009E02E8">
            <w:pPr>
              <w:pStyle w:val="Betarp"/>
              <w:rPr>
                <w:rFonts w:ascii="Times New Roman" w:hAnsi="Times New Roman" w:cs="Times New Roman"/>
                <w:sz w:val="24"/>
                <w:szCs w:val="24"/>
              </w:rPr>
            </w:pPr>
            <w:r>
              <w:rPr>
                <w:rFonts w:ascii="Times New Roman" w:hAnsi="Times New Roman" w:cs="Times New Roman"/>
                <w:sz w:val="24"/>
                <w:szCs w:val="24"/>
              </w:rPr>
              <w:t>Modernizuota 100 % vidaus erdvių;</w:t>
            </w:r>
          </w:p>
          <w:p w14:paraId="1AE5C467" w14:textId="77777777" w:rsidR="004509CC" w:rsidRDefault="004509CC" w:rsidP="009E02E8">
            <w:pPr>
              <w:pStyle w:val="Betarp"/>
              <w:rPr>
                <w:rFonts w:ascii="Times New Roman" w:hAnsi="Times New Roman" w:cs="Times New Roman"/>
                <w:sz w:val="24"/>
                <w:szCs w:val="24"/>
              </w:rPr>
            </w:pPr>
          </w:p>
          <w:p w14:paraId="55A88F53" w14:textId="18D74ECC" w:rsidR="004509CC"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m</w:t>
            </w:r>
            <w:r w:rsidR="004509CC">
              <w:rPr>
                <w:rFonts w:ascii="Times New Roman" w:hAnsi="Times New Roman" w:cs="Times New Roman"/>
                <w:sz w:val="24"/>
                <w:szCs w:val="24"/>
              </w:rPr>
              <w:t>odernizuotos 7 grupės, įrengtos 3 naujos grupės.</w:t>
            </w:r>
          </w:p>
          <w:p w14:paraId="1A2ED669" w14:textId="77777777" w:rsidR="004509CC" w:rsidRDefault="004509CC" w:rsidP="009E02E8">
            <w:pPr>
              <w:pStyle w:val="Betarp"/>
              <w:rPr>
                <w:rFonts w:ascii="Times New Roman" w:hAnsi="Times New Roman" w:cs="Times New Roman"/>
                <w:sz w:val="24"/>
                <w:szCs w:val="24"/>
              </w:rPr>
            </w:pPr>
          </w:p>
          <w:p w14:paraId="60143AAF" w14:textId="77777777" w:rsidR="004509CC" w:rsidRDefault="004509CC" w:rsidP="009E02E8">
            <w:pPr>
              <w:pStyle w:val="Betarp"/>
              <w:rPr>
                <w:rFonts w:ascii="Times New Roman" w:hAnsi="Times New Roman" w:cs="Times New Roman"/>
                <w:sz w:val="24"/>
                <w:szCs w:val="24"/>
              </w:rPr>
            </w:pPr>
            <w:r>
              <w:rPr>
                <w:rFonts w:ascii="Times New Roman" w:hAnsi="Times New Roman" w:cs="Times New Roman"/>
                <w:sz w:val="24"/>
                <w:szCs w:val="24"/>
              </w:rPr>
              <w:t>Dėl užsitęsusios renovacijos žaidimų aikštelės nemodernizuotos,</w:t>
            </w:r>
          </w:p>
          <w:p w14:paraId="75A15C24" w14:textId="77777777" w:rsidR="004509CC" w:rsidRDefault="004509CC" w:rsidP="009E02E8">
            <w:pPr>
              <w:pStyle w:val="Betarp"/>
              <w:rPr>
                <w:rFonts w:ascii="Times New Roman" w:hAnsi="Times New Roman" w:cs="Times New Roman"/>
                <w:sz w:val="24"/>
                <w:szCs w:val="24"/>
              </w:rPr>
            </w:pPr>
            <w:r>
              <w:rPr>
                <w:rFonts w:ascii="Times New Roman" w:hAnsi="Times New Roman" w:cs="Times New Roman"/>
                <w:sz w:val="24"/>
                <w:szCs w:val="24"/>
              </w:rPr>
              <w:t>priemonių neįsigyta.</w:t>
            </w:r>
          </w:p>
          <w:p w14:paraId="4A58CC56" w14:textId="77777777" w:rsidR="004509CC" w:rsidRDefault="004509CC" w:rsidP="009E02E8">
            <w:pPr>
              <w:pStyle w:val="Betarp"/>
              <w:rPr>
                <w:rFonts w:ascii="Times New Roman" w:hAnsi="Times New Roman" w:cs="Times New Roman"/>
                <w:sz w:val="24"/>
                <w:szCs w:val="24"/>
              </w:rPr>
            </w:pPr>
          </w:p>
          <w:p w14:paraId="2D869AD8" w14:textId="521E1118" w:rsidR="004509CC" w:rsidRDefault="004509CC" w:rsidP="009E02E8">
            <w:pPr>
              <w:pStyle w:val="Betarp"/>
              <w:rPr>
                <w:rFonts w:ascii="Times New Roman" w:hAnsi="Times New Roman" w:cs="Times New Roman"/>
                <w:sz w:val="24"/>
                <w:szCs w:val="24"/>
              </w:rPr>
            </w:pPr>
            <w:r>
              <w:rPr>
                <w:rFonts w:ascii="Times New Roman" w:hAnsi="Times New Roman" w:cs="Times New Roman"/>
                <w:sz w:val="24"/>
                <w:szCs w:val="24"/>
              </w:rPr>
              <w:t>At</w:t>
            </w:r>
            <w:r w:rsidR="0065217F">
              <w:rPr>
                <w:rFonts w:ascii="Times New Roman" w:hAnsi="Times New Roman" w:cs="Times New Roman"/>
                <w:sz w:val="24"/>
                <w:szCs w:val="24"/>
              </w:rPr>
              <w:t>naujinta</w:t>
            </w:r>
            <w:r w:rsidR="009012D8">
              <w:rPr>
                <w:rFonts w:ascii="Times New Roman" w:hAnsi="Times New Roman" w:cs="Times New Roman"/>
                <w:sz w:val="24"/>
                <w:szCs w:val="24"/>
              </w:rPr>
              <w:t xml:space="preserve"> 25</w:t>
            </w:r>
            <w:r w:rsidR="0065217F">
              <w:rPr>
                <w:rFonts w:ascii="Times New Roman" w:hAnsi="Times New Roman" w:cs="Times New Roman"/>
                <w:sz w:val="24"/>
                <w:szCs w:val="24"/>
              </w:rPr>
              <w:t xml:space="preserve"> % virtuvės įrangos;</w:t>
            </w:r>
          </w:p>
          <w:p w14:paraId="1F3BCFB7" w14:textId="774502AD" w:rsidR="0065217F" w:rsidRDefault="00976A12" w:rsidP="009E02E8">
            <w:pPr>
              <w:pStyle w:val="Betarp"/>
              <w:rPr>
                <w:rFonts w:ascii="Times New Roman" w:hAnsi="Times New Roman" w:cs="Times New Roman"/>
                <w:sz w:val="24"/>
                <w:szCs w:val="24"/>
              </w:rPr>
            </w:pPr>
            <w:r>
              <w:rPr>
                <w:rFonts w:ascii="Times New Roman" w:hAnsi="Times New Roman" w:cs="Times New Roman"/>
                <w:sz w:val="24"/>
                <w:szCs w:val="24"/>
              </w:rPr>
              <w:t>į</w:t>
            </w:r>
            <w:r w:rsidR="0065217F">
              <w:rPr>
                <w:rFonts w:ascii="Times New Roman" w:hAnsi="Times New Roman" w:cs="Times New Roman"/>
                <w:sz w:val="24"/>
                <w:szCs w:val="24"/>
              </w:rPr>
              <w:t xml:space="preserve">sigyta </w:t>
            </w:r>
            <w:r w:rsidR="009012D8">
              <w:rPr>
                <w:rFonts w:ascii="Times New Roman" w:hAnsi="Times New Roman" w:cs="Times New Roman"/>
                <w:sz w:val="24"/>
                <w:szCs w:val="24"/>
              </w:rPr>
              <w:t>stalo indų ir įrankių už 5</w:t>
            </w:r>
            <w:r w:rsidR="0065217F">
              <w:rPr>
                <w:rFonts w:ascii="Times New Roman" w:hAnsi="Times New Roman" w:cs="Times New Roman"/>
                <w:sz w:val="24"/>
                <w:szCs w:val="24"/>
              </w:rPr>
              <w:t xml:space="preserve">00 </w:t>
            </w:r>
            <w:proofErr w:type="spellStart"/>
            <w:r w:rsidR="0065217F">
              <w:rPr>
                <w:rFonts w:ascii="Times New Roman" w:hAnsi="Times New Roman" w:cs="Times New Roman"/>
                <w:sz w:val="24"/>
                <w:szCs w:val="24"/>
              </w:rPr>
              <w:t>Eur</w:t>
            </w:r>
            <w:proofErr w:type="spellEnd"/>
            <w:r w:rsidR="0065217F">
              <w:rPr>
                <w:rFonts w:ascii="Times New Roman" w:hAnsi="Times New Roman" w:cs="Times New Roman"/>
                <w:sz w:val="24"/>
                <w:szCs w:val="24"/>
              </w:rPr>
              <w:t>;</w:t>
            </w:r>
          </w:p>
          <w:p w14:paraId="6A90E886" w14:textId="0E2036A4" w:rsidR="004216CB" w:rsidRDefault="00A90752" w:rsidP="009E02E8">
            <w:pPr>
              <w:pStyle w:val="Betarp"/>
              <w:rPr>
                <w:rFonts w:ascii="Times New Roman" w:hAnsi="Times New Roman" w:cs="Times New Roman"/>
                <w:sz w:val="24"/>
                <w:szCs w:val="24"/>
              </w:rPr>
            </w:pPr>
            <w:r>
              <w:rPr>
                <w:rFonts w:ascii="Times New Roman" w:hAnsi="Times New Roman" w:cs="Times New Roman"/>
                <w:sz w:val="24"/>
                <w:szCs w:val="24"/>
              </w:rPr>
              <w:t xml:space="preserve">nupirkti 4 </w:t>
            </w:r>
            <w:proofErr w:type="spellStart"/>
            <w:r>
              <w:rPr>
                <w:rFonts w:ascii="Times New Roman" w:hAnsi="Times New Roman" w:cs="Times New Roman"/>
                <w:sz w:val="24"/>
                <w:szCs w:val="24"/>
              </w:rPr>
              <w:t>kompl</w:t>
            </w:r>
            <w:proofErr w:type="spellEnd"/>
            <w:r>
              <w:rPr>
                <w:rFonts w:ascii="Times New Roman" w:hAnsi="Times New Roman" w:cs="Times New Roman"/>
                <w:sz w:val="24"/>
                <w:szCs w:val="24"/>
              </w:rPr>
              <w:t>. d</w:t>
            </w:r>
            <w:r w:rsidR="004216CB">
              <w:rPr>
                <w:rFonts w:ascii="Times New Roman" w:hAnsi="Times New Roman" w:cs="Times New Roman"/>
                <w:sz w:val="24"/>
                <w:szCs w:val="24"/>
              </w:rPr>
              <w:t>arbo rūbų virėjoms;</w:t>
            </w:r>
          </w:p>
          <w:p w14:paraId="192E75D8" w14:textId="54364977" w:rsidR="004216CB" w:rsidRDefault="004216CB" w:rsidP="009E02E8">
            <w:pPr>
              <w:pStyle w:val="Betarp"/>
              <w:rPr>
                <w:rFonts w:ascii="Times New Roman" w:hAnsi="Times New Roman" w:cs="Times New Roman"/>
                <w:sz w:val="24"/>
                <w:szCs w:val="24"/>
              </w:rPr>
            </w:pPr>
            <w:r>
              <w:rPr>
                <w:rFonts w:ascii="Times New Roman" w:hAnsi="Times New Roman" w:cs="Times New Roman"/>
                <w:sz w:val="24"/>
                <w:szCs w:val="24"/>
              </w:rPr>
              <w:t xml:space="preserve">įsigyta 50 patalynės </w:t>
            </w:r>
            <w:proofErr w:type="spellStart"/>
            <w:r>
              <w:rPr>
                <w:rFonts w:ascii="Times New Roman" w:hAnsi="Times New Roman" w:cs="Times New Roman"/>
                <w:sz w:val="24"/>
                <w:szCs w:val="24"/>
              </w:rPr>
              <w:t>kompl</w:t>
            </w:r>
            <w:proofErr w:type="spellEnd"/>
            <w:r>
              <w:rPr>
                <w:rFonts w:ascii="Times New Roman" w:hAnsi="Times New Roman" w:cs="Times New Roman"/>
                <w:sz w:val="24"/>
                <w:szCs w:val="24"/>
              </w:rPr>
              <w:t xml:space="preserve">. ir 227 vnt. </w:t>
            </w:r>
            <w:proofErr w:type="spellStart"/>
            <w:r>
              <w:rPr>
                <w:rFonts w:ascii="Times New Roman" w:hAnsi="Times New Roman" w:cs="Times New Roman"/>
                <w:sz w:val="24"/>
                <w:szCs w:val="24"/>
              </w:rPr>
              <w:t>rankšluostukų</w:t>
            </w:r>
            <w:proofErr w:type="spellEnd"/>
            <w:r>
              <w:rPr>
                <w:rFonts w:ascii="Times New Roman" w:hAnsi="Times New Roman" w:cs="Times New Roman"/>
                <w:sz w:val="24"/>
                <w:szCs w:val="24"/>
              </w:rPr>
              <w:t>;</w:t>
            </w:r>
          </w:p>
          <w:p w14:paraId="45E23D39" w14:textId="41AD4FF1" w:rsidR="004216CB" w:rsidRDefault="004216CB" w:rsidP="009E02E8">
            <w:pPr>
              <w:pStyle w:val="Betarp"/>
              <w:rPr>
                <w:rFonts w:ascii="Times New Roman" w:hAnsi="Times New Roman" w:cs="Times New Roman"/>
                <w:sz w:val="24"/>
                <w:szCs w:val="24"/>
              </w:rPr>
            </w:pPr>
            <w:r>
              <w:rPr>
                <w:rFonts w:ascii="Times New Roman" w:hAnsi="Times New Roman" w:cs="Times New Roman"/>
                <w:sz w:val="24"/>
                <w:szCs w:val="24"/>
              </w:rPr>
              <w:t>nupirkta 10 vnt. prijuosčių.</w:t>
            </w:r>
          </w:p>
          <w:p w14:paraId="0935F0FA" w14:textId="77777777" w:rsidR="004216CB" w:rsidRDefault="004216CB" w:rsidP="009E02E8">
            <w:pPr>
              <w:pStyle w:val="Betarp"/>
              <w:rPr>
                <w:rFonts w:ascii="Times New Roman" w:hAnsi="Times New Roman" w:cs="Times New Roman"/>
                <w:sz w:val="24"/>
                <w:szCs w:val="24"/>
              </w:rPr>
            </w:pPr>
          </w:p>
          <w:p w14:paraId="6673392E" w14:textId="5F0C010B" w:rsidR="004216CB" w:rsidRPr="004E66E8" w:rsidRDefault="004216CB" w:rsidP="009E02E8">
            <w:pPr>
              <w:pStyle w:val="Betarp"/>
              <w:rPr>
                <w:rFonts w:ascii="Times New Roman" w:hAnsi="Times New Roman" w:cs="Times New Roman"/>
                <w:sz w:val="24"/>
                <w:szCs w:val="24"/>
              </w:rPr>
            </w:pPr>
          </w:p>
        </w:tc>
      </w:tr>
      <w:tr w:rsidR="000C5A12" w:rsidRPr="00D70948" w14:paraId="5650058C" w14:textId="77777777" w:rsidTr="004C160C">
        <w:trPr>
          <w:gridAfter w:val="1"/>
          <w:wAfter w:w="7" w:type="dxa"/>
        </w:trPr>
        <w:tc>
          <w:tcPr>
            <w:tcW w:w="9775" w:type="dxa"/>
            <w:gridSpan w:val="3"/>
          </w:tcPr>
          <w:p w14:paraId="2CC4BEFD" w14:textId="2E8D585B" w:rsidR="00313B8E" w:rsidRPr="00313B8E" w:rsidRDefault="00313B8E" w:rsidP="003A3001">
            <w:pPr>
              <w:pStyle w:val="Betarp"/>
              <w:jc w:val="both"/>
              <w:rPr>
                <w:rFonts w:ascii="Times New Roman" w:hAnsi="Times New Roman" w:cs="Times New Roman"/>
                <w:sz w:val="24"/>
                <w:szCs w:val="24"/>
              </w:rPr>
            </w:pPr>
            <w:r w:rsidRPr="00313B8E">
              <w:rPr>
                <w:rFonts w:ascii="Times New Roman" w:hAnsi="Times New Roman" w:cs="Times New Roman"/>
                <w:sz w:val="24"/>
                <w:szCs w:val="24"/>
              </w:rPr>
              <w:t xml:space="preserve">        Šiaulių lopšelyje-darželyje „Kregždutė“ 2021 m. veikla buvo vykdoma vadovaujantis 2021-2023 metų strateginiu veiklos planu, patvirtintu Šiaulių lopšelio-darželio „Kregždutė“ direktoriaus 2021 m. sausio 6 d. įsakymu Nr. P-1 ir Šiaulių lopšelio-darželis „Kregždutė“ 2021 metų veiklos planu, patvirtintu direktoriaus 2021 m. vasario 3 d. įsakymu Nr. P-5. </w:t>
            </w:r>
          </w:p>
          <w:p w14:paraId="05F067FB" w14:textId="409B0227" w:rsidR="00313B8E" w:rsidRPr="00313B8E" w:rsidRDefault="00313B8E" w:rsidP="003A3001">
            <w:pPr>
              <w:pStyle w:val="Betarp"/>
              <w:jc w:val="both"/>
              <w:rPr>
                <w:rFonts w:ascii="Times New Roman" w:hAnsi="Times New Roman" w:cs="Times New Roman"/>
                <w:bCs/>
                <w:sz w:val="24"/>
                <w:szCs w:val="24"/>
                <w:lang w:eastAsia="lt-LT"/>
              </w:rPr>
            </w:pPr>
            <w:r w:rsidRPr="00313B8E">
              <w:rPr>
                <w:rFonts w:ascii="Times New Roman" w:hAnsi="Times New Roman" w:cs="Times New Roman"/>
                <w:bCs/>
                <w:sz w:val="24"/>
                <w:szCs w:val="24"/>
                <w:lang w:eastAsia="lt-LT"/>
              </w:rPr>
              <w:t xml:space="preserve"> </w:t>
            </w:r>
            <w:r w:rsidR="00B74FB0" w:rsidRPr="00EF3D66">
              <w:rPr>
                <w:rFonts w:ascii="Times New Roman" w:hAnsi="Times New Roman" w:cs="Times New Roman"/>
                <w:bCs/>
                <w:sz w:val="24"/>
                <w:szCs w:val="24"/>
                <w:lang w:eastAsia="lt-LT"/>
              </w:rPr>
              <w:t>2021</w:t>
            </w:r>
            <w:r w:rsidR="00B74FB0">
              <w:rPr>
                <w:rFonts w:ascii="Times New Roman" w:hAnsi="Times New Roman" w:cs="Times New Roman"/>
                <w:bCs/>
                <w:sz w:val="24"/>
                <w:szCs w:val="24"/>
                <w:lang w:eastAsia="lt-LT"/>
              </w:rPr>
              <w:t xml:space="preserve"> </w:t>
            </w:r>
            <w:r w:rsidRPr="00313B8E">
              <w:rPr>
                <w:rFonts w:ascii="Times New Roman" w:hAnsi="Times New Roman" w:cs="Times New Roman"/>
                <w:bCs/>
                <w:sz w:val="24"/>
                <w:szCs w:val="24"/>
                <w:lang w:eastAsia="lt-LT"/>
              </w:rPr>
              <w:t>m. veiklos prioritetai:</w:t>
            </w:r>
          </w:p>
          <w:p w14:paraId="72D1BEE1" w14:textId="066996D6" w:rsidR="00313B8E" w:rsidRPr="00313B8E" w:rsidRDefault="00CA12BB" w:rsidP="003A3001">
            <w:pPr>
              <w:pStyle w:val="Betarp"/>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1. </w:t>
            </w:r>
            <w:r w:rsidR="00313B8E" w:rsidRPr="00313B8E">
              <w:rPr>
                <w:rFonts w:ascii="Times New Roman" w:hAnsi="Times New Roman" w:cs="Times New Roman"/>
                <w:bCs/>
                <w:sz w:val="24"/>
                <w:szCs w:val="24"/>
                <w:lang w:eastAsia="lt-LT"/>
              </w:rPr>
              <w:t>Ugdymo turinio įvairovės  užtikrinimas siekiant pagerinti vaikų pasiekimus.</w:t>
            </w:r>
          </w:p>
          <w:p w14:paraId="7394AE81" w14:textId="1BCC386E" w:rsidR="00313B8E" w:rsidRPr="00313B8E" w:rsidRDefault="00CA12BB" w:rsidP="003A3001">
            <w:pPr>
              <w:pStyle w:val="Betarp"/>
              <w:jc w:val="both"/>
              <w:rPr>
                <w:rFonts w:ascii="Times New Roman" w:hAnsi="Times New Roman" w:cs="Times New Roman"/>
                <w:bCs/>
                <w:sz w:val="24"/>
                <w:szCs w:val="24"/>
                <w:lang w:eastAsia="lt-LT"/>
              </w:rPr>
            </w:pPr>
            <w:r>
              <w:rPr>
                <w:rFonts w:ascii="Times New Roman" w:hAnsi="Times New Roman" w:cs="Times New Roman"/>
                <w:bCs/>
                <w:sz w:val="24"/>
                <w:szCs w:val="24"/>
              </w:rPr>
              <w:t xml:space="preserve">2. </w:t>
            </w:r>
            <w:proofErr w:type="spellStart"/>
            <w:r w:rsidR="00313B8E" w:rsidRPr="00313B8E">
              <w:rPr>
                <w:rFonts w:ascii="Times New Roman" w:hAnsi="Times New Roman" w:cs="Times New Roman"/>
                <w:bCs/>
                <w:sz w:val="24"/>
                <w:szCs w:val="24"/>
              </w:rPr>
              <w:t>Patyriminio</w:t>
            </w:r>
            <w:proofErr w:type="spellEnd"/>
            <w:r w:rsidR="00313B8E" w:rsidRPr="00313B8E">
              <w:rPr>
                <w:rFonts w:ascii="Times New Roman" w:hAnsi="Times New Roman" w:cs="Times New Roman"/>
                <w:bCs/>
                <w:sz w:val="24"/>
                <w:szCs w:val="24"/>
              </w:rPr>
              <w:t xml:space="preserve"> ugdymo modelio „Penkios studijos“ integracija į ugdymo procesą.</w:t>
            </w:r>
          </w:p>
          <w:p w14:paraId="15014692" w14:textId="049D9FA4" w:rsidR="00313B8E" w:rsidRPr="00313B8E" w:rsidRDefault="00CA12BB" w:rsidP="003A3001">
            <w:pPr>
              <w:pStyle w:val="Betarp"/>
              <w:jc w:val="both"/>
              <w:rPr>
                <w:rFonts w:ascii="Times New Roman" w:hAnsi="Times New Roman" w:cs="Times New Roman"/>
                <w:bCs/>
                <w:sz w:val="24"/>
                <w:szCs w:val="24"/>
                <w:lang w:eastAsia="lt-LT"/>
              </w:rPr>
            </w:pPr>
            <w:r>
              <w:rPr>
                <w:rFonts w:ascii="Times New Roman" w:hAnsi="Times New Roman" w:cs="Times New Roman"/>
                <w:bCs/>
                <w:sz w:val="24"/>
                <w:szCs w:val="24"/>
              </w:rPr>
              <w:t xml:space="preserve">3. </w:t>
            </w:r>
            <w:r w:rsidR="00313B8E" w:rsidRPr="00313B8E">
              <w:rPr>
                <w:rFonts w:ascii="Times New Roman" w:hAnsi="Times New Roman" w:cs="Times New Roman"/>
                <w:bCs/>
                <w:sz w:val="24"/>
                <w:szCs w:val="24"/>
              </w:rPr>
              <w:t>Ugdymosi   motyvacijos palaikymas.</w:t>
            </w:r>
          </w:p>
          <w:p w14:paraId="6CFCF94C" w14:textId="7D87765F" w:rsidR="00313B8E" w:rsidRPr="00313B8E" w:rsidRDefault="00313B8E" w:rsidP="003A3001">
            <w:pPr>
              <w:pStyle w:val="Betarp"/>
              <w:jc w:val="both"/>
              <w:rPr>
                <w:rFonts w:ascii="Times New Roman" w:hAnsi="Times New Roman" w:cs="Times New Roman"/>
                <w:sz w:val="24"/>
                <w:szCs w:val="24"/>
                <w:lang w:eastAsia="lt-LT"/>
              </w:rPr>
            </w:pPr>
            <w:r w:rsidRPr="00313B8E">
              <w:rPr>
                <w:rFonts w:ascii="Times New Roman" w:hAnsi="Times New Roman" w:cs="Times New Roman"/>
                <w:bCs/>
                <w:sz w:val="24"/>
                <w:szCs w:val="24"/>
                <w:lang w:eastAsia="lt-LT"/>
              </w:rPr>
              <w:t>1.1. Siekiant pagerinti vaikų sakytinės ir rašytinės kalbos ugdymo pasiekimus lopšelyje-darželyje įgyvendintas tęstinis projektas „Kas knygelėse gyvena“ bendradarbiaujant su Šiaulių miesto Viešosios bibliotekos filialu „</w:t>
            </w:r>
            <w:proofErr w:type="spellStart"/>
            <w:r w:rsidRPr="00313B8E">
              <w:rPr>
                <w:rFonts w:ascii="Times New Roman" w:hAnsi="Times New Roman" w:cs="Times New Roman"/>
                <w:bCs/>
                <w:sz w:val="24"/>
                <w:szCs w:val="24"/>
                <w:lang w:eastAsia="lt-LT"/>
              </w:rPr>
              <w:t>Varsa</w:t>
            </w:r>
            <w:proofErr w:type="spellEnd"/>
            <w:r w:rsidRPr="00313B8E">
              <w:rPr>
                <w:rFonts w:ascii="Times New Roman" w:hAnsi="Times New Roman" w:cs="Times New Roman"/>
                <w:bCs/>
                <w:sz w:val="24"/>
                <w:szCs w:val="24"/>
                <w:lang w:eastAsia="lt-LT"/>
              </w:rPr>
              <w:t xml:space="preserve">“. </w:t>
            </w:r>
            <w:r w:rsidRPr="00313B8E">
              <w:rPr>
                <w:rFonts w:ascii="Times New Roman" w:hAnsi="Times New Roman" w:cs="Times New Roman"/>
                <w:sz w:val="24"/>
                <w:szCs w:val="24"/>
              </w:rPr>
              <w:t>Organizuotas Šiaulių miesto ikimokyklinio ugdymo įstaigų vaikų ir pedagogų virtualaus laiško ,,Pavasarinis užduočių- klausimų lietus" susirašinėjimas. Įgyvendinti ankstyvojo amžiaus vaikų kalbos ugdymo projektai  „Paskambink man telefonu“, „Žaidimai moko“. Organizuota Šiaulių Regiono ikimokyklinio ugdymo pedagogų diskusija „ Kaip padėti vaikui ugdyti(s) sakytinę ir rašytinę kalbą“.</w:t>
            </w:r>
            <w:r w:rsidRPr="00313B8E">
              <w:rPr>
                <w:rFonts w:ascii="Times New Roman" w:hAnsi="Times New Roman" w:cs="Times New Roman"/>
                <w:sz w:val="24"/>
                <w:szCs w:val="24"/>
                <w:lang w:eastAsia="lt-LT"/>
              </w:rPr>
              <w:t xml:space="preserve"> Vaikų pasiekimai rašytinės kalbos ugdymo srityje pagerėjo nuo 3,70 iki 4,16; sakytinės kalbos ugdymo srityje pagerėjo nuo 3,62 iki 4,04.</w:t>
            </w:r>
          </w:p>
          <w:p w14:paraId="3FF4C388" w14:textId="29CF0279" w:rsidR="00313B8E" w:rsidRPr="00313B8E" w:rsidRDefault="00313B8E" w:rsidP="003A3001">
            <w:pPr>
              <w:pStyle w:val="Betarp"/>
              <w:jc w:val="both"/>
              <w:rPr>
                <w:rFonts w:ascii="Times New Roman" w:hAnsi="Times New Roman" w:cs="Times New Roman"/>
                <w:bCs/>
                <w:sz w:val="24"/>
                <w:szCs w:val="24"/>
              </w:rPr>
            </w:pPr>
            <w:r w:rsidRPr="00313B8E">
              <w:rPr>
                <w:rFonts w:ascii="Times New Roman" w:hAnsi="Times New Roman" w:cs="Times New Roman"/>
                <w:bCs/>
                <w:sz w:val="24"/>
                <w:szCs w:val="24"/>
              </w:rPr>
              <w:t>1.2</w:t>
            </w:r>
            <w:r w:rsidR="00CA12BB">
              <w:rPr>
                <w:rFonts w:ascii="Times New Roman" w:hAnsi="Times New Roman" w:cs="Times New Roman"/>
                <w:bCs/>
                <w:sz w:val="24"/>
                <w:szCs w:val="24"/>
              </w:rPr>
              <w:t>.</w:t>
            </w:r>
            <w:r w:rsidRPr="00313B8E">
              <w:rPr>
                <w:rFonts w:ascii="Times New Roman" w:hAnsi="Times New Roman" w:cs="Times New Roman"/>
                <w:bCs/>
                <w:sz w:val="24"/>
                <w:szCs w:val="24"/>
              </w:rPr>
              <w:t xml:space="preserve"> S</w:t>
            </w:r>
            <w:r w:rsidR="00CA12BB">
              <w:rPr>
                <w:rFonts w:ascii="Times New Roman" w:hAnsi="Times New Roman" w:cs="Times New Roman"/>
                <w:bCs/>
                <w:sz w:val="24"/>
                <w:szCs w:val="24"/>
              </w:rPr>
              <w:t xml:space="preserve">kiriant didesnį dėmesį  </w:t>
            </w:r>
            <w:proofErr w:type="spellStart"/>
            <w:r w:rsidR="00CA12BB">
              <w:rPr>
                <w:rFonts w:ascii="Times New Roman" w:hAnsi="Times New Roman" w:cs="Times New Roman"/>
                <w:bCs/>
                <w:sz w:val="24"/>
                <w:szCs w:val="24"/>
              </w:rPr>
              <w:t>įtraukia</w:t>
            </w:r>
            <w:r w:rsidRPr="00313B8E">
              <w:rPr>
                <w:rFonts w:ascii="Times New Roman" w:hAnsi="Times New Roman" w:cs="Times New Roman"/>
                <w:bCs/>
                <w:sz w:val="24"/>
                <w:szCs w:val="24"/>
              </w:rPr>
              <w:t>jam</w:t>
            </w:r>
            <w:proofErr w:type="spellEnd"/>
            <w:r w:rsidRPr="00313B8E">
              <w:rPr>
                <w:rFonts w:ascii="Times New Roman" w:hAnsi="Times New Roman" w:cs="Times New Roman"/>
                <w:bCs/>
                <w:sz w:val="24"/>
                <w:szCs w:val="24"/>
              </w:rPr>
              <w:t xml:space="preserve"> ugdymui </w:t>
            </w:r>
            <w:r w:rsidRPr="00313B8E">
              <w:rPr>
                <w:rFonts w:ascii="Times New Roman" w:hAnsi="Times New Roman" w:cs="Times New Roman"/>
                <w:sz w:val="24"/>
                <w:szCs w:val="24"/>
                <w:lang w:eastAsia="lt-LT"/>
              </w:rPr>
              <w:t>nuotoliniu būdu organizuoti lopšelio-da</w:t>
            </w:r>
            <w:r w:rsidR="00CA12BB">
              <w:rPr>
                <w:rFonts w:ascii="Times New Roman" w:hAnsi="Times New Roman" w:cs="Times New Roman"/>
                <w:sz w:val="24"/>
                <w:szCs w:val="24"/>
                <w:lang w:eastAsia="lt-LT"/>
              </w:rPr>
              <w:t>rželio pedagogams  2 seminarai-</w:t>
            </w:r>
            <w:r w:rsidRPr="00313B8E">
              <w:rPr>
                <w:rFonts w:ascii="Times New Roman" w:hAnsi="Times New Roman" w:cs="Times New Roman"/>
                <w:sz w:val="24"/>
                <w:szCs w:val="24"/>
                <w:lang w:eastAsia="lt-LT"/>
              </w:rPr>
              <w:t>konsultacijos su  PPT tarnybos specialistais. Logopedės parengtas ir   pristatytas  pranešimas pedagogams, tėvams  „Fonetinė grafika. Žaismingas praktinis pritaikymas kalbos ugdymo procese“.</w:t>
            </w:r>
            <w:r w:rsidRPr="00313B8E">
              <w:rPr>
                <w:rFonts w:ascii="Times New Roman" w:hAnsi="Times New Roman" w:cs="Times New Roman"/>
                <w:bCs/>
                <w:sz w:val="24"/>
                <w:szCs w:val="24"/>
              </w:rPr>
              <w:t xml:space="preserve"> Organizuota  pedagogų, tėvų (globėjų) diskusija „Kiekvienas esame ypatingas“.</w:t>
            </w:r>
          </w:p>
          <w:p w14:paraId="417E7B37" w14:textId="0205A2DC" w:rsidR="00313B8E" w:rsidRPr="00313B8E" w:rsidRDefault="00313B8E" w:rsidP="003A3001">
            <w:pPr>
              <w:pStyle w:val="Betarp"/>
              <w:jc w:val="both"/>
              <w:rPr>
                <w:rFonts w:ascii="Times New Roman" w:hAnsi="Times New Roman" w:cs="Times New Roman"/>
                <w:bCs/>
                <w:sz w:val="24"/>
                <w:szCs w:val="24"/>
              </w:rPr>
            </w:pPr>
            <w:r w:rsidRPr="00313B8E">
              <w:rPr>
                <w:rFonts w:ascii="Times New Roman" w:hAnsi="Times New Roman" w:cs="Times New Roman"/>
                <w:bCs/>
                <w:sz w:val="24"/>
                <w:szCs w:val="24"/>
              </w:rPr>
              <w:t xml:space="preserve">2.1. Į ugdymo turinį integruojant ugdymo modelį „Penkios studijos“ įgyvendinta  </w:t>
            </w:r>
            <w:r w:rsidRPr="00313B8E">
              <w:rPr>
                <w:rFonts w:ascii="Times New Roman" w:hAnsi="Times New Roman" w:cs="Times New Roman"/>
                <w:sz w:val="24"/>
                <w:szCs w:val="24"/>
                <w:lang w:eastAsia="lt-LT"/>
              </w:rPr>
              <w:t>respublikinė foto nuotraukų paroda „Aš+ gamta</w:t>
            </w:r>
            <w:r w:rsidRPr="00313B8E">
              <w:rPr>
                <w:rFonts w:ascii="Times New Roman" w:hAnsi="Times New Roman" w:cs="Times New Roman"/>
                <w:sz w:val="24"/>
                <w:szCs w:val="24"/>
                <w:lang w:val="en-US" w:eastAsia="lt-LT"/>
              </w:rPr>
              <w:t>=</w:t>
            </w:r>
            <w:r w:rsidRPr="00313B8E">
              <w:rPr>
                <w:rFonts w:ascii="Times New Roman" w:hAnsi="Times New Roman" w:cs="Times New Roman"/>
                <w:sz w:val="24"/>
                <w:szCs w:val="24"/>
                <w:lang w:eastAsia="lt-LT"/>
              </w:rPr>
              <w:t xml:space="preserve"> STEAM“. Organizuota STEAM veikla „Rudens traukinys“. </w:t>
            </w:r>
            <w:r w:rsidRPr="00313B8E">
              <w:rPr>
                <w:rFonts w:ascii="Times New Roman" w:hAnsi="Times New Roman" w:cs="Times New Roman"/>
                <w:sz w:val="24"/>
                <w:szCs w:val="24"/>
              </w:rPr>
              <w:lastRenderedPageBreak/>
              <w:t xml:space="preserve">STEAM veikla išplėtota į respublikinę ikimokyklinio ir priešmokyklinio amžiaus vaikų virtualią fotografijų parodą „Nušvieski takelį į savo darželį“, kurioje dalyvavo 172 dalyviai. </w:t>
            </w:r>
            <w:r w:rsidRPr="00313B8E">
              <w:rPr>
                <w:rFonts w:ascii="Times New Roman" w:hAnsi="Times New Roman" w:cs="Times New Roman"/>
                <w:sz w:val="24"/>
                <w:szCs w:val="24"/>
                <w:lang w:eastAsia="lt-LT"/>
              </w:rPr>
              <w:t xml:space="preserve">Organizuotos STEAM veiklos </w:t>
            </w:r>
            <w:r w:rsidR="00CA12BB">
              <w:rPr>
                <w:rFonts w:ascii="Times New Roman" w:hAnsi="Times New Roman" w:cs="Times New Roman"/>
                <w:sz w:val="24"/>
                <w:szCs w:val="24"/>
                <w:lang w:eastAsia="lt-LT"/>
              </w:rPr>
              <w:t>kartu su tėvais „ STEAM šeima“.</w:t>
            </w:r>
            <w:r w:rsidRPr="00313B8E">
              <w:rPr>
                <w:rFonts w:ascii="Times New Roman" w:hAnsi="Times New Roman" w:cs="Times New Roman"/>
                <w:sz w:val="24"/>
                <w:szCs w:val="24"/>
              </w:rPr>
              <w:t xml:space="preserve"> Sukurta lopšelio-darželio</w:t>
            </w:r>
            <w:r w:rsidR="00CA12BB">
              <w:rPr>
                <w:rFonts w:ascii="Times New Roman" w:hAnsi="Times New Roman" w:cs="Times New Roman"/>
                <w:sz w:val="24"/>
                <w:szCs w:val="24"/>
              </w:rPr>
              <w:t xml:space="preserve"> elektroninė knyga „Kalėdinių kepinių receptai“</w:t>
            </w:r>
            <w:r w:rsidRPr="00313B8E">
              <w:rPr>
                <w:rFonts w:ascii="Times New Roman" w:hAnsi="Times New Roman" w:cs="Times New Roman"/>
                <w:sz w:val="24"/>
                <w:szCs w:val="24"/>
              </w:rPr>
              <w:t>.</w:t>
            </w:r>
            <w:r w:rsidRPr="00313B8E">
              <w:rPr>
                <w:rFonts w:ascii="Times New Roman" w:hAnsi="Times New Roman" w:cs="Times New Roman"/>
                <w:sz w:val="24"/>
                <w:szCs w:val="24"/>
                <w:lang w:eastAsia="lt-LT"/>
              </w:rPr>
              <w:t xml:space="preserve"> Įgyvendintas tęstinis  </w:t>
            </w:r>
            <w:proofErr w:type="spellStart"/>
            <w:r w:rsidR="00CA12BB">
              <w:rPr>
                <w:rFonts w:ascii="Times New Roman" w:hAnsi="Times New Roman" w:cs="Times New Roman"/>
                <w:sz w:val="24"/>
                <w:szCs w:val="24"/>
              </w:rPr>
              <w:t>Eko</w:t>
            </w:r>
            <w:proofErr w:type="spellEnd"/>
            <w:r w:rsidR="00CA12BB">
              <w:rPr>
                <w:rFonts w:ascii="Times New Roman" w:hAnsi="Times New Roman" w:cs="Times New Roman"/>
                <w:sz w:val="24"/>
                <w:szCs w:val="24"/>
              </w:rPr>
              <w:t xml:space="preserve"> projektas – edukacinė -</w:t>
            </w:r>
            <w:r w:rsidRPr="00313B8E">
              <w:rPr>
                <w:rFonts w:ascii="Times New Roman" w:hAnsi="Times New Roman" w:cs="Times New Roman"/>
                <w:sz w:val="24"/>
                <w:szCs w:val="24"/>
              </w:rPr>
              <w:t xml:space="preserve"> kūrybinė STEAM veikla „Išmanieji statiniai“. Parengtas straipsnis "Idėjų leidinys STEAM veikloms "Išmanieji statiniai"". Patalpintas "Švietimo naujienos" ir ''Šiaulių miesto savivaldybė" tinklalapiuose. Organizuota metodinių priemonių paroda ,,STEAM ugdymas: mokymasis per patyrimą"</w:t>
            </w:r>
            <w:r w:rsidR="00CA12BB">
              <w:rPr>
                <w:rFonts w:ascii="Times New Roman" w:hAnsi="Times New Roman" w:cs="Times New Roman"/>
                <w:sz w:val="24"/>
                <w:szCs w:val="24"/>
              </w:rPr>
              <w:t>,</w:t>
            </w:r>
            <w:r w:rsidRPr="00313B8E">
              <w:rPr>
                <w:rFonts w:ascii="Times New Roman" w:hAnsi="Times New Roman" w:cs="Times New Roman"/>
                <w:sz w:val="24"/>
                <w:szCs w:val="24"/>
              </w:rPr>
              <w:t xml:space="preserve"> parengta ir pristatyta ugdymo priemonė idėjų leidinys ,,Išmanieji statiniai". Vyko gamtotyros projekto „Metų laikų langas“ tęstinumas bendradarbiaujant su jaunųjų gamtininkų centru. </w:t>
            </w:r>
            <w:proofErr w:type="spellStart"/>
            <w:r w:rsidRPr="00313B8E">
              <w:rPr>
                <w:rFonts w:ascii="Times New Roman" w:hAnsi="Times New Roman" w:cs="Times New Roman"/>
                <w:sz w:val="24"/>
                <w:szCs w:val="24"/>
                <w:shd w:val="clear" w:color="auto" w:fill="FFFFFF"/>
              </w:rPr>
              <w:t>E</w:t>
            </w:r>
            <w:r w:rsidR="00CA12BB">
              <w:rPr>
                <w:rFonts w:ascii="Times New Roman" w:hAnsi="Times New Roman" w:cs="Times New Roman"/>
                <w:sz w:val="24"/>
                <w:szCs w:val="24"/>
                <w:shd w:val="clear" w:color="auto" w:fill="FFFFFF"/>
              </w:rPr>
              <w:t>t</w:t>
            </w:r>
            <w:r w:rsidRPr="00313B8E">
              <w:rPr>
                <w:rFonts w:ascii="Times New Roman" w:hAnsi="Times New Roman" w:cs="Times New Roman"/>
                <w:sz w:val="24"/>
                <w:szCs w:val="24"/>
                <w:shd w:val="clear" w:color="auto" w:fill="FFFFFF"/>
              </w:rPr>
              <w:t>winning</w:t>
            </w:r>
            <w:proofErr w:type="spellEnd"/>
            <w:r w:rsidRPr="00313B8E">
              <w:rPr>
                <w:rFonts w:ascii="Times New Roman" w:hAnsi="Times New Roman" w:cs="Times New Roman"/>
                <w:sz w:val="24"/>
                <w:szCs w:val="24"/>
                <w:shd w:val="clear" w:color="auto" w:fill="FFFFFF"/>
              </w:rPr>
              <w:t xml:space="preserve"> projektas „</w:t>
            </w:r>
            <w:proofErr w:type="spellStart"/>
            <w:r w:rsidRPr="00313B8E">
              <w:rPr>
                <w:rFonts w:ascii="Times New Roman" w:hAnsi="Times New Roman" w:cs="Times New Roman"/>
                <w:sz w:val="24"/>
                <w:szCs w:val="24"/>
                <w:shd w:val="clear" w:color="auto" w:fill="FFFFFF"/>
              </w:rPr>
              <w:t>Eco</w:t>
            </w:r>
            <w:proofErr w:type="spellEnd"/>
            <w:r w:rsidRPr="00313B8E">
              <w:rPr>
                <w:rFonts w:ascii="Times New Roman" w:hAnsi="Times New Roman" w:cs="Times New Roman"/>
                <w:sz w:val="24"/>
                <w:szCs w:val="24"/>
                <w:shd w:val="clear" w:color="auto" w:fill="FFFFFF"/>
              </w:rPr>
              <w:t xml:space="preserve"> </w:t>
            </w:r>
            <w:proofErr w:type="spellStart"/>
            <w:r w:rsidRPr="00313B8E">
              <w:rPr>
                <w:rFonts w:ascii="Times New Roman" w:hAnsi="Times New Roman" w:cs="Times New Roman"/>
                <w:sz w:val="24"/>
                <w:szCs w:val="24"/>
                <w:shd w:val="clear" w:color="auto" w:fill="FFFFFF"/>
              </w:rPr>
              <w:t>pictures</w:t>
            </w:r>
            <w:proofErr w:type="spellEnd"/>
            <w:r w:rsidRPr="00313B8E">
              <w:rPr>
                <w:rFonts w:ascii="Times New Roman" w:hAnsi="Times New Roman" w:cs="Times New Roman"/>
                <w:sz w:val="24"/>
                <w:szCs w:val="24"/>
                <w:shd w:val="clear" w:color="auto" w:fill="FFFFFF"/>
              </w:rPr>
              <w:t>“, </w:t>
            </w:r>
            <w:r w:rsidRPr="00313B8E">
              <w:rPr>
                <w:rFonts w:ascii="Times New Roman" w:hAnsi="Times New Roman" w:cs="Times New Roman"/>
                <w:sz w:val="24"/>
                <w:szCs w:val="24"/>
                <w:lang w:eastAsia="lt-LT"/>
              </w:rPr>
              <w:t>skatin</w:t>
            </w:r>
            <w:r w:rsidR="00CA12BB">
              <w:rPr>
                <w:rFonts w:ascii="Times New Roman" w:hAnsi="Times New Roman" w:cs="Times New Roman"/>
                <w:sz w:val="24"/>
                <w:szCs w:val="24"/>
                <w:lang w:eastAsia="lt-LT"/>
              </w:rPr>
              <w:t>an</w:t>
            </w:r>
            <w:r w:rsidRPr="00313B8E">
              <w:rPr>
                <w:rFonts w:ascii="Times New Roman" w:hAnsi="Times New Roman" w:cs="Times New Roman"/>
                <w:sz w:val="24"/>
                <w:szCs w:val="24"/>
                <w:lang w:eastAsia="lt-LT"/>
              </w:rPr>
              <w:t>tis vaikus dalyvauti pažintinėse STEAM veiklose, panaudojant antrines žaliavas, apdovanotas nacionaliniu kokybės ženkleliu.</w:t>
            </w:r>
            <w:r w:rsidRPr="00313B8E">
              <w:rPr>
                <w:rFonts w:ascii="Times New Roman" w:hAnsi="Times New Roman" w:cs="Times New Roman"/>
                <w:sz w:val="24"/>
                <w:szCs w:val="24"/>
                <w:shd w:val="clear" w:color="auto" w:fill="FFFFFF"/>
              </w:rPr>
              <w:t xml:space="preserve"> </w:t>
            </w:r>
            <w:r w:rsidRPr="00313B8E">
              <w:rPr>
                <w:rFonts w:ascii="Times New Roman" w:hAnsi="Times New Roman" w:cs="Times New Roman"/>
                <w:bCs/>
                <w:sz w:val="24"/>
                <w:szCs w:val="24"/>
              </w:rPr>
              <w:t>Ugdymo modelio „Penkios studijos“ veikla įgyvendinta: STEAM studijos</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- 90%, Bendravimo studijos</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90%, Teatro studijos</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50%, Judesio studijos</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- 100%, Šviesos ir garso studijos</w:t>
            </w:r>
            <w:r w:rsidR="00CA12BB">
              <w:rPr>
                <w:rFonts w:ascii="Times New Roman" w:hAnsi="Times New Roman" w:cs="Times New Roman"/>
                <w:bCs/>
                <w:sz w:val="24"/>
                <w:szCs w:val="24"/>
              </w:rPr>
              <w:t xml:space="preserve"> </w:t>
            </w:r>
            <w:r w:rsidRPr="00313B8E">
              <w:rPr>
                <w:rFonts w:ascii="Times New Roman" w:hAnsi="Times New Roman" w:cs="Times New Roman"/>
                <w:bCs/>
                <w:sz w:val="24"/>
                <w:szCs w:val="24"/>
              </w:rPr>
              <w:t>- 80%.</w:t>
            </w:r>
          </w:p>
          <w:p w14:paraId="4E39BF1C" w14:textId="2C49D3B5" w:rsidR="00313B8E" w:rsidRPr="00313B8E" w:rsidRDefault="00313B8E" w:rsidP="003A3001">
            <w:pPr>
              <w:pStyle w:val="Betarp"/>
              <w:jc w:val="both"/>
              <w:rPr>
                <w:rFonts w:ascii="Times New Roman" w:hAnsi="Times New Roman" w:cs="Times New Roman"/>
                <w:bCs/>
                <w:sz w:val="24"/>
                <w:szCs w:val="24"/>
              </w:rPr>
            </w:pPr>
            <w:r w:rsidRPr="00313B8E">
              <w:rPr>
                <w:rFonts w:ascii="Times New Roman" w:hAnsi="Times New Roman" w:cs="Times New Roman"/>
                <w:sz w:val="24"/>
                <w:szCs w:val="24"/>
              </w:rPr>
              <w:t xml:space="preserve">2.2. Plėtojant vaikų socialinius emocinius įgūdžius vykdytos </w:t>
            </w:r>
            <w:r w:rsidRPr="00313B8E">
              <w:rPr>
                <w:rFonts w:ascii="Times New Roman" w:hAnsi="Times New Roman" w:cs="Times New Roman"/>
                <w:sz w:val="24"/>
                <w:szCs w:val="24"/>
                <w:lang w:eastAsia="lt-LT"/>
              </w:rPr>
              <w:t xml:space="preserve"> prevencinės programos:  „</w:t>
            </w:r>
            <w:proofErr w:type="spellStart"/>
            <w:r w:rsidRPr="00313B8E">
              <w:rPr>
                <w:rFonts w:ascii="Times New Roman" w:hAnsi="Times New Roman" w:cs="Times New Roman"/>
                <w:sz w:val="24"/>
                <w:szCs w:val="24"/>
                <w:lang w:eastAsia="lt-LT"/>
              </w:rPr>
              <w:t>Zipio</w:t>
            </w:r>
            <w:proofErr w:type="spellEnd"/>
            <w:r w:rsidRPr="00313B8E">
              <w:rPr>
                <w:rFonts w:ascii="Times New Roman" w:hAnsi="Times New Roman" w:cs="Times New Roman"/>
                <w:sz w:val="24"/>
                <w:szCs w:val="24"/>
                <w:lang w:eastAsia="lt-LT"/>
              </w:rPr>
              <w:t xml:space="preserve"> draugai“, „</w:t>
            </w:r>
            <w:proofErr w:type="spellStart"/>
            <w:r w:rsidRPr="00313B8E">
              <w:rPr>
                <w:rFonts w:ascii="Times New Roman" w:hAnsi="Times New Roman" w:cs="Times New Roman"/>
                <w:sz w:val="24"/>
                <w:szCs w:val="24"/>
                <w:lang w:eastAsia="lt-LT"/>
              </w:rPr>
              <w:t>Kimochis</w:t>
            </w:r>
            <w:proofErr w:type="spellEnd"/>
            <w:r w:rsidRPr="00313B8E">
              <w:rPr>
                <w:rFonts w:ascii="Times New Roman" w:hAnsi="Times New Roman" w:cs="Times New Roman"/>
                <w:sz w:val="24"/>
                <w:szCs w:val="24"/>
                <w:lang w:eastAsia="lt-LT"/>
              </w:rPr>
              <w:t xml:space="preserve">“, „Patyčių ir smurto prevencijos ir intervencijos“ įgyvendinimas. </w:t>
            </w:r>
            <w:proofErr w:type="spellStart"/>
            <w:r w:rsidRPr="00313B8E">
              <w:rPr>
                <w:rFonts w:ascii="Times New Roman" w:hAnsi="Times New Roman" w:cs="Times New Roman"/>
                <w:sz w:val="24"/>
                <w:szCs w:val="24"/>
                <w:shd w:val="clear" w:color="auto" w:fill="FFFFFF"/>
              </w:rPr>
              <w:t>Etwinning</w:t>
            </w:r>
            <w:proofErr w:type="spellEnd"/>
            <w:r w:rsidRPr="00313B8E">
              <w:rPr>
                <w:rFonts w:ascii="Times New Roman" w:hAnsi="Times New Roman" w:cs="Times New Roman"/>
                <w:sz w:val="24"/>
                <w:szCs w:val="24"/>
                <w:shd w:val="clear" w:color="auto" w:fill="FFFFFF"/>
              </w:rPr>
              <w:t xml:space="preserve"> projektas „Jausmų vaivorykštė“, skirtas ankstyvojo ikimokyklinio amžiaus vaikų emociniam ugdymui, apdovanotas nacionaliniu kokybės ženkleliu. </w:t>
            </w:r>
            <w:r w:rsidRPr="00313B8E">
              <w:rPr>
                <w:rFonts w:ascii="Times New Roman" w:hAnsi="Times New Roman" w:cs="Times New Roman"/>
                <w:sz w:val="24"/>
                <w:szCs w:val="24"/>
                <w:lang w:eastAsia="lt-LT"/>
              </w:rPr>
              <w:t xml:space="preserve">Parengtas elektroninis  metodinių priemonių leidinys „Jausmų vaivorykštė“. Įgyvendinti socialinio-emocinio ugdymo projektai „Noriu būti draugiškas“, „Mūsų laikas kartu“. </w:t>
            </w:r>
          </w:p>
          <w:p w14:paraId="186567F8" w14:textId="1B1166C7" w:rsidR="00313B8E" w:rsidRPr="00313B8E" w:rsidRDefault="00313B8E" w:rsidP="003A3001">
            <w:pPr>
              <w:pStyle w:val="Betarp"/>
              <w:jc w:val="both"/>
              <w:rPr>
                <w:rFonts w:ascii="Times New Roman" w:hAnsi="Times New Roman" w:cs="Times New Roman"/>
                <w:bCs/>
                <w:sz w:val="24"/>
                <w:szCs w:val="24"/>
              </w:rPr>
            </w:pPr>
            <w:r w:rsidRPr="00313B8E">
              <w:rPr>
                <w:rFonts w:ascii="Times New Roman" w:hAnsi="Times New Roman" w:cs="Times New Roman"/>
                <w:sz w:val="24"/>
                <w:szCs w:val="24"/>
                <w:lang w:eastAsia="lt-LT"/>
              </w:rPr>
              <w:t>3.1. Sudarant sąlygas atsiskleisti vaikų gebėjimams, saviraiškai</w:t>
            </w:r>
            <w:r w:rsidR="00CA12BB">
              <w:rPr>
                <w:rFonts w:ascii="Times New Roman" w:hAnsi="Times New Roman" w:cs="Times New Roman"/>
                <w:sz w:val="24"/>
                <w:szCs w:val="24"/>
                <w:lang w:eastAsia="lt-LT"/>
              </w:rPr>
              <w:t>,</w:t>
            </w:r>
            <w:r w:rsidRPr="00313B8E">
              <w:rPr>
                <w:rFonts w:ascii="Times New Roman" w:hAnsi="Times New Roman" w:cs="Times New Roman"/>
                <w:sz w:val="24"/>
                <w:szCs w:val="24"/>
                <w:lang w:eastAsia="lt-LT"/>
              </w:rPr>
              <w:t xml:space="preserve"> lopšelyje-darželyje </w:t>
            </w:r>
            <w:r w:rsidRPr="00313B8E">
              <w:rPr>
                <w:rFonts w:ascii="Times New Roman" w:hAnsi="Times New Roman" w:cs="Times New Roman"/>
                <w:sz w:val="24"/>
                <w:szCs w:val="24"/>
              </w:rPr>
              <w:t xml:space="preserve">vaikai turėjo galimybę rinktis  papildomo ugdymo veiklas: dailės, anglų kalbos, šokių, šachmatų, keramikos, </w:t>
            </w:r>
            <w:proofErr w:type="spellStart"/>
            <w:r w:rsidR="00CA12BB">
              <w:rPr>
                <w:rFonts w:ascii="Times New Roman" w:hAnsi="Times New Roman" w:cs="Times New Roman"/>
                <w:sz w:val="24"/>
                <w:szCs w:val="24"/>
              </w:rPr>
              <w:t>Lego</w:t>
            </w:r>
            <w:proofErr w:type="spellEnd"/>
            <w:r w:rsidR="00CA12BB">
              <w:rPr>
                <w:rFonts w:ascii="Times New Roman" w:hAnsi="Times New Roman" w:cs="Times New Roman"/>
                <w:sz w:val="24"/>
                <w:szCs w:val="24"/>
              </w:rPr>
              <w:t xml:space="preserve"> konstravimo ir „</w:t>
            </w:r>
            <w:proofErr w:type="spellStart"/>
            <w:r w:rsidR="00CA12BB">
              <w:rPr>
                <w:rFonts w:ascii="Times New Roman" w:hAnsi="Times New Roman" w:cs="Times New Roman"/>
                <w:sz w:val="24"/>
                <w:szCs w:val="24"/>
              </w:rPr>
              <w:t>Gamtukų</w:t>
            </w:r>
            <w:proofErr w:type="spellEnd"/>
            <w:r w:rsidR="00CA12BB">
              <w:rPr>
                <w:rFonts w:ascii="Times New Roman" w:hAnsi="Times New Roman" w:cs="Times New Roman"/>
                <w:sz w:val="24"/>
                <w:szCs w:val="24"/>
              </w:rPr>
              <w:t xml:space="preserve">“. </w:t>
            </w:r>
            <w:proofErr w:type="spellStart"/>
            <w:r w:rsidRPr="00313B8E">
              <w:rPr>
                <w:rFonts w:ascii="Times New Roman" w:hAnsi="Times New Roman" w:cs="Times New Roman"/>
                <w:sz w:val="24"/>
                <w:szCs w:val="24"/>
              </w:rPr>
              <w:t>T</w:t>
            </w:r>
            <w:r w:rsidR="00CA12BB">
              <w:rPr>
                <w:rFonts w:ascii="Times New Roman" w:hAnsi="Times New Roman" w:cs="Times New Roman"/>
                <w:sz w:val="24"/>
                <w:szCs w:val="24"/>
              </w:rPr>
              <w:t>ravelling</w:t>
            </w:r>
            <w:proofErr w:type="spellEnd"/>
            <w:r w:rsidR="00CA12BB">
              <w:rPr>
                <w:rFonts w:ascii="Times New Roman" w:hAnsi="Times New Roman" w:cs="Times New Roman"/>
                <w:sz w:val="24"/>
                <w:szCs w:val="24"/>
              </w:rPr>
              <w:t xml:space="preserve"> </w:t>
            </w:r>
            <w:proofErr w:type="spellStart"/>
            <w:r w:rsidR="00CA12BB">
              <w:rPr>
                <w:rFonts w:ascii="Times New Roman" w:hAnsi="Times New Roman" w:cs="Times New Roman"/>
                <w:sz w:val="24"/>
                <w:szCs w:val="24"/>
              </w:rPr>
              <w:t>festival</w:t>
            </w:r>
            <w:proofErr w:type="spellEnd"/>
            <w:r w:rsidR="00CA12BB">
              <w:rPr>
                <w:rFonts w:ascii="Times New Roman" w:hAnsi="Times New Roman" w:cs="Times New Roman"/>
                <w:sz w:val="24"/>
                <w:szCs w:val="24"/>
              </w:rPr>
              <w:t xml:space="preserve"> 2021 Palanga</w:t>
            </w:r>
            <w:r w:rsidRPr="00313B8E">
              <w:rPr>
                <w:rFonts w:ascii="Times New Roman" w:hAnsi="Times New Roman" w:cs="Times New Roman"/>
                <w:sz w:val="24"/>
                <w:szCs w:val="24"/>
              </w:rPr>
              <w:t xml:space="preserve"> ugdytiniai užėmė III vietą.</w:t>
            </w:r>
            <w:r w:rsidRPr="00313B8E">
              <w:rPr>
                <w:rFonts w:ascii="Times New Roman" w:hAnsi="Times New Roman" w:cs="Times New Roman"/>
                <w:bCs/>
                <w:sz w:val="24"/>
                <w:szCs w:val="24"/>
              </w:rPr>
              <w:t xml:space="preserve"> </w:t>
            </w:r>
            <w:r w:rsidRPr="00313B8E">
              <w:rPr>
                <w:rFonts w:ascii="Times New Roman" w:hAnsi="Times New Roman" w:cs="Times New Roman"/>
                <w:sz w:val="24"/>
                <w:szCs w:val="24"/>
              </w:rPr>
              <w:t xml:space="preserve">Motyvuojant ugdytis, skatinant mąstymą, kūrybiškumą vyresnių grupių vaikai atliko vaiko </w:t>
            </w:r>
            <w:r w:rsidR="00CA12BB">
              <w:rPr>
                <w:rFonts w:ascii="Times New Roman" w:hAnsi="Times New Roman" w:cs="Times New Roman"/>
                <w:sz w:val="24"/>
                <w:szCs w:val="24"/>
              </w:rPr>
              <w:t>s</w:t>
            </w:r>
            <w:r w:rsidRPr="00313B8E">
              <w:rPr>
                <w:rFonts w:ascii="Times New Roman" w:hAnsi="Times New Roman" w:cs="Times New Roman"/>
                <w:sz w:val="24"/>
                <w:szCs w:val="24"/>
              </w:rPr>
              <w:t xml:space="preserve">avęs (veiklos) įsivertinimą. </w:t>
            </w:r>
            <w:r w:rsidRPr="00313B8E">
              <w:rPr>
                <w:rFonts w:ascii="Times New Roman" w:hAnsi="Times New Roman" w:cs="Times New Roman"/>
                <w:bCs/>
                <w:sz w:val="24"/>
                <w:szCs w:val="24"/>
              </w:rPr>
              <w:t>Dalyvavo SKU modelio veiklose.</w:t>
            </w:r>
          </w:p>
          <w:p w14:paraId="41CC5119" w14:textId="281FA5B3" w:rsidR="000C5A12" w:rsidRPr="00313B8E" w:rsidRDefault="00313B8E" w:rsidP="003A3001">
            <w:pPr>
              <w:pStyle w:val="Betarp"/>
              <w:jc w:val="both"/>
              <w:rPr>
                <w:rFonts w:ascii="Times New Roman" w:hAnsi="Times New Roman" w:cs="Times New Roman"/>
                <w:bCs/>
                <w:sz w:val="24"/>
                <w:szCs w:val="24"/>
              </w:rPr>
            </w:pPr>
            <w:r w:rsidRPr="00313B8E">
              <w:rPr>
                <w:rFonts w:ascii="Times New Roman" w:hAnsi="Times New Roman" w:cs="Times New Roman"/>
                <w:bCs/>
                <w:sz w:val="24"/>
                <w:szCs w:val="24"/>
              </w:rPr>
              <w:t xml:space="preserve">3.2. Siekiant ugdymo turinį perteikti </w:t>
            </w:r>
            <w:proofErr w:type="spellStart"/>
            <w:r w:rsidRPr="00313B8E">
              <w:rPr>
                <w:rFonts w:ascii="Times New Roman" w:hAnsi="Times New Roman" w:cs="Times New Roman"/>
                <w:bCs/>
                <w:sz w:val="24"/>
                <w:szCs w:val="24"/>
              </w:rPr>
              <w:t>inovatyviais</w:t>
            </w:r>
            <w:proofErr w:type="spellEnd"/>
            <w:r w:rsidRPr="00313B8E">
              <w:rPr>
                <w:rFonts w:ascii="Times New Roman" w:hAnsi="Times New Roman" w:cs="Times New Roman"/>
                <w:bCs/>
                <w:sz w:val="24"/>
                <w:szCs w:val="24"/>
              </w:rPr>
              <w:t xml:space="preserve"> metodais ir IK technologijomis </w:t>
            </w:r>
            <w:r w:rsidRPr="00313B8E">
              <w:rPr>
                <w:rFonts w:ascii="Times New Roman" w:hAnsi="Times New Roman" w:cs="Times New Roman"/>
                <w:sz w:val="24"/>
                <w:szCs w:val="24"/>
              </w:rPr>
              <w:t>90</w:t>
            </w:r>
            <w:r w:rsidR="00CA12BB">
              <w:rPr>
                <w:rFonts w:ascii="Times New Roman" w:hAnsi="Times New Roman" w:cs="Times New Roman"/>
                <w:sz w:val="24"/>
                <w:szCs w:val="24"/>
              </w:rPr>
              <w:t xml:space="preserve"> </w:t>
            </w:r>
            <w:r w:rsidRPr="00313B8E">
              <w:rPr>
                <w:rFonts w:ascii="Times New Roman" w:hAnsi="Times New Roman" w:cs="Times New Roman"/>
                <w:sz w:val="24"/>
                <w:szCs w:val="24"/>
              </w:rPr>
              <w:t>% pedagogų įgijo praktinių įgūdžių naudotis komunikavimo internete platformomis ir program</w:t>
            </w:r>
            <w:r w:rsidR="00CA12BB">
              <w:rPr>
                <w:rFonts w:ascii="Times New Roman" w:hAnsi="Times New Roman" w:cs="Times New Roman"/>
                <w:sz w:val="24"/>
                <w:szCs w:val="24"/>
              </w:rPr>
              <w:t>omis.  Lopšelis-darželis turi 2 interaktyvius ekranus,  1 interaktyvų stalą 2</w:t>
            </w:r>
            <w:r w:rsidRPr="00313B8E">
              <w:rPr>
                <w:rFonts w:ascii="Times New Roman" w:hAnsi="Times New Roman" w:cs="Times New Roman"/>
                <w:sz w:val="24"/>
                <w:szCs w:val="24"/>
              </w:rPr>
              <w:t xml:space="preserve"> projektorius su ekranu, interaktyvias grindis. Aktyvus pedagogų dalyvavimas kvalifikacijos tobulinimo renginiuose.</w:t>
            </w:r>
          </w:p>
        </w:tc>
      </w:tr>
    </w:tbl>
    <w:p w14:paraId="56F1A10D" w14:textId="77777777" w:rsidR="000C5A12" w:rsidRPr="00D70948" w:rsidRDefault="000C5A12" w:rsidP="000C5A12">
      <w:pPr>
        <w:jc w:val="center"/>
        <w:rPr>
          <w:b/>
          <w:lang w:eastAsia="lt-LT"/>
        </w:rPr>
      </w:pPr>
    </w:p>
    <w:p w14:paraId="0EBC5DB9" w14:textId="77777777" w:rsidR="000C5A12" w:rsidRPr="00D70948" w:rsidRDefault="000C5A12" w:rsidP="000C5A12">
      <w:pPr>
        <w:jc w:val="center"/>
        <w:rPr>
          <w:b/>
          <w:szCs w:val="24"/>
          <w:lang w:eastAsia="lt-LT"/>
        </w:rPr>
      </w:pPr>
      <w:r w:rsidRPr="00D70948">
        <w:rPr>
          <w:b/>
          <w:szCs w:val="24"/>
          <w:lang w:eastAsia="lt-LT"/>
        </w:rPr>
        <w:t>II SKYRIUS</w:t>
      </w:r>
    </w:p>
    <w:p w14:paraId="6B642831" w14:textId="77777777" w:rsidR="000C5A12" w:rsidRPr="00D70948" w:rsidRDefault="000C5A12" w:rsidP="000C5A12">
      <w:pPr>
        <w:jc w:val="center"/>
        <w:rPr>
          <w:b/>
          <w:szCs w:val="24"/>
          <w:lang w:eastAsia="lt-LT"/>
        </w:rPr>
      </w:pPr>
      <w:r w:rsidRPr="00D70948">
        <w:rPr>
          <w:b/>
          <w:szCs w:val="24"/>
          <w:lang w:eastAsia="lt-LT"/>
        </w:rPr>
        <w:t>METŲ VEIKLOS UŽDUOTYS, REZULTATAI IR RODIKLIAI</w:t>
      </w:r>
    </w:p>
    <w:p w14:paraId="7C66E385" w14:textId="77777777" w:rsidR="000C5A12" w:rsidRPr="00D70948" w:rsidRDefault="000C5A12" w:rsidP="000C5A12">
      <w:pPr>
        <w:jc w:val="center"/>
        <w:rPr>
          <w:lang w:eastAsia="lt-LT"/>
        </w:rPr>
      </w:pPr>
    </w:p>
    <w:p w14:paraId="30ED2810" w14:textId="67EB5C49" w:rsidR="00DB634F" w:rsidRPr="00AD073D" w:rsidRDefault="000C5A12" w:rsidP="00DB634F">
      <w:pPr>
        <w:pStyle w:val="Sraopastraipa"/>
        <w:numPr>
          <w:ilvl w:val="0"/>
          <w:numId w:val="1"/>
        </w:numPr>
        <w:tabs>
          <w:tab w:val="left" w:pos="284"/>
        </w:tabs>
        <w:rPr>
          <w:b/>
          <w:szCs w:val="24"/>
          <w:lang w:eastAsia="lt-LT"/>
        </w:rPr>
      </w:pPr>
      <w:r w:rsidRPr="00DB634F">
        <w:rPr>
          <w:b/>
          <w:szCs w:val="24"/>
          <w:lang w:eastAsia="lt-LT"/>
        </w:rPr>
        <w:t>Pagrindiniai praėjusių metų veiklos rezultatai</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3119"/>
        <w:gridCol w:w="3118"/>
      </w:tblGrid>
      <w:tr w:rsidR="00DB634F" w14:paraId="03E0DB88" w14:textId="77777777" w:rsidTr="00B01450">
        <w:tc>
          <w:tcPr>
            <w:tcW w:w="1560" w:type="dxa"/>
            <w:tcBorders>
              <w:top w:val="single" w:sz="4" w:space="0" w:color="auto"/>
              <w:left w:val="single" w:sz="4" w:space="0" w:color="auto"/>
              <w:bottom w:val="single" w:sz="4" w:space="0" w:color="auto"/>
              <w:right w:val="single" w:sz="4" w:space="0" w:color="auto"/>
            </w:tcBorders>
            <w:vAlign w:val="center"/>
            <w:hideMark/>
          </w:tcPr>
          <w:p w14:paraId="1526B512" w14:textId="77777777" w:rsidR="00DB634F" w:rsidRDefault="00DB634F" w:rsidP="009E02E8">
            <w:pPr>
              <w:jc w:val="center"/>
              <w:rPr>
                <w:szCs w:val="24"/>
                <w:lang w:eastAsia="lt-LT"/>
              </w:rPr>
            </w:pPr>
            <w:r>
              <w:rPr>
                <w:szCs w:val="24"/>
                <w:lang w:eastAsia="lt-LT"/>
              </w:rPr>
              <w:t>Užduotys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FD436B" w14:textId="77777777" w:rsidR="00DB634F" w:rsidRDefault="00DB634F" w:rsidP="009E02E8">
            <w:pPr>
              <w:jc w:val="center"/>
              <w:rPr>
                <w:szCs w:val="24"/>
                <w:lang w:eastAsia="lt-LT"/>
              </w:rPr>
            </w:pPr>
            <w:r>
              <w:rPr>
                <w:szCs w:val="24"/>
                <w:lang w:eastAsia="lt-LT"/>
              </w:rPr>
              <w:t>Siektini rezultatai</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710051C" w14:textId="77777777" w:rsidR="00DB634F" w:rsidRDefault="00DB634F" w:rsidP="009E02E8">
            <w:pPr>
              <w:jc w:val="center"/>
              <w:rPr>
                <w:szCs w:val="24"/>
                <w:lang w:eastAsia="lt-LT"/>
              </w:rPr>
            </w:pPr>
            <w:r>
              <w:rPr>
                <w:szCs w:val="24"/>
                <w:lang w:eastAsia="lt-LT"/>
              </w:rPr>
              <w:t>Rezultatų vertinimo rodikliai (kuriais vadovaujantis vertinama, ar nustatytos užduotys įvykdytos)</w:t>
            </w:r>
          </w:p>
        </w:tc>
        <w:tc>
          <w:tcPr>
            <w:tcW w:w="3118" w:type="dxa"/>
            <w:tcBorders>
              <w:top w:val="single" w:sz="4" w:space="0" w:color="auto"/>
              <w:left w:val="single" w:sz="4" w:space="0" w:color="auto"/>
              <w:bottom w:val="single" w:sz="4" w:space="0" w:color="auto"/>
              <w:right w:val="single" w:sz="4" w:space="0" w:color="auto"/>
            </w:tcBorders>
          </w:tcPr>
          <w:p w14:paraId="3CA0E794" w14:textId="77777777" w:rsidR="00DB634F" w:rsidRDefault="00DB634F" w:rsidP="009E02E8">
            <w:pPr>
              <w:jc w:val="center"/>
              <w:rPr>
                <w:szCs w:val="24"/>
                <w:lang w:eastAsia="lt-LT"/>
              </w:rPr>
            </w:pPr>
            <w:r>
              <w:rPr>
                <w:szCs w:val="24"/>
                <w:lang w:eastAsia="lt-LT"/>
              </w:rPr>
              <w:t>Pasiekti rezultatai ir jų rodikliai</w:t>
            </w:r>
          </w:p>
        </w:tc>
      </w:tr>
      <w:tr w:rsidR="00DB634F" w14:paraId="61FCD16C" w14:textId="77777777" w:rsidTr="00B01450">
        <w:tc>
          <w:tcPr>
            <w:tcW w:w="1560" w:type="dxa"/>
            <w:tcBorders>
              <w:top w:val="single" w:sz="4" w:space="0" w:color="auto"/>
              <w:left w:val="single" w:sz="4" w:space="0" w:color="auto"/>
              <w:bottom w:val="single" w:sz="4" w:space="0" w:color="auto"/>
              <w:right w:val="single" w:sz="4" w:space="0" w:color="auto"/>
            </w:tcBorders>
            <w:hideMark/>
          </w:tcPr>
          <w:p w14:paraId="64529DD0" w14:textId="7AB42A9B" w:rsidR="00DB634F" w:rsidRPr="000808BE" w:rsidRDefault="00AD073D" w:rsidP="009E02E8">
            <w:pPr>
              <w:pStyle w:val="Betarp"/>
              <w:rPr>
                <w:rFonts w:ascii="Times New Roman" w:hAnsi="Times New Roman" w:cs="Times New Roman"/>
                <w:b/>
                <w:sz w:val="24"/>
                <w:szCs w:val="24"/>
              </w:rPr>
            </w:pPr>
            <w:r>
              <w:rPr>
                <w:rFonts w:ascii="Times New Roman" w:hAnsi="Times New Roman" w:cs="Times New Roman"/>
                <w:sz w:val="24"/>
                <w:szCs w:val="24"/>
                <w:lang w:eastAsia="lt-LT"/>
              </w:rPr>
              <w:t>1</w:t>
            </w:r>
            <w:r w:rsidR="00DB634F" w:rsidRPr="00BA21D9">
              <w:rPr>
                <w:rFonts w:ascii="Times New Roman" w:hAnsi="Times New Roman" w:cs="Times New Roman"/>
                <w:sz w:val="24"/>
                <w:szCs w:val="24"/>
                <w:lang w:eastAsia="lt-LT"/>
              </w:rPr>
              <w:t>.1.</w:t>
            </w:r>
            <w:r w:rsidR="00DB634F" w:rsidRPr="000808BE">
              <w:rPr>
                <w:rFonts w:ascii="Times New Roman" w:hAnsi="Times New Roman" w:cs="Times New Roman"/>
                <w:b/>
                <w:sz w:val="24"/>
                <w:szCs w:val="24"/>
              </w:rPr>
              <w:t xml:space="preserve">  Asmenybės </w:t>
            </w:r>
            <w:proofErr w:type="spellStart"/>
            <w:r w:rsidR="00DB634F" w:rsidRPr="000808BE">
              <w:rPr>
                <w:rFonts w:ascii="Times New Roman" w:hAnsi="Times New Roman" w:cs="Times New Roman"/>
                <w:b/>
                <w:sz w:val="24"/>
                <w:szCs w:val="24"/>
              </w:rPr>
              <w:t>ūgtis</w:t>
            </w:r>
            <w:proofErr w:type="spellEnd"/>
            <w:r w:rsidR="00DB634F" w:rsidRPr="000808BE">
              <w:rPr>
                <w:rFonts w:ascii="Times New Roman" w:hAnsi="Times New Roman" w:cs="Times New Roman"/>
                <w:b/>
                <w:sz w:val="24"/>
                <w:szCs w:val="24"/>
              </w:rPr>
              <w:t>.</w:t>
            </w:r>
          </w:p>
          <w:p w14:paraId="507D1140" w14:textId="77777777" w:rsidR="00DB634F" w:rsidRDefault="00DB634F" w:rsidP="009E02E8">
            <w:pPr>
              <w:rPr>
                <w:szCs w:val="24"/>
                <w:lang w:eastAsia="lt-LT"/>
              </w:rPr>
            </w:pPr>
            <w:r>
              <w:rPr>
                <w:szCs w:val="24"/>
              </w:rPr>
              <w:t>Pagerinti asmeninę vaiko pažangą ir pasiekimų rezultatus.</w:t>
            </w:r>
          </w:p>
        </w:tc>
        <w:tc>
          <w:tcPr>
            <w:tcW w:w="1984" w:type="dxa"/>
            <w:tcBorders>
              <w:top w:val="single" w:sz="4" w:space="0" w:color="auto"/>
              <w:left w:val="single" w:sz="4" w:space="0" w:color="auto"/>
              <w:bottom w:val="single" w:sz="4" w:space="0" w:color="auto"/>
              <w:right w:val="single" w:sz="4" w:space="0" w:color="auto"/>
            </w:tcBorders>
          </w:tcPr>
          <w:p w14:paraId="690B922C" w14:textId="1757F7E8" w:rsidR="00DB634F" w:rsidRDefault="00AD073D" w:rsidP="009E02E8">
            <w:pPr>
              <w:rPr>
                <w:szCs w:val="24"/>
                <w:lang w:eastAsia="lt-LT"/>
              </w:rPr>
            </w:pPr>
            <w:r>
              <w:rPr>
                <w:szCs w:val="24"/>
                <w:lang w:eastAsia="lt-LT"/>
              </w:rPr>
              <w:t>1</w:t>
            </w:r>
            <w:r w:rsidR="00DB634F">
              <w:rPr>
                <w:szCs w:val="24"/>
                <w:lang w:eastAsia="lt-LT"/>
              </w:rPr>
              <w:t>.1.1. Pagerinti vaikų pasiekimus sakytinės (vidurkis</w:t>
            </w:r>
            <w:r>
              <w:rPr>
                <w:szCs w:val="24"/>
                <w:lang w:eastAsia="lt-LT"/>
              </w:rPr>
              <w:t xml:space="preserve"> -</w:t>
            </w:r>
            <w:r w:rsidR="00DB634F">
              <w:rPr>
                <w:szCs w:val="24"/>
                <w:lang w:eastAsia="lt-LT"/>
              </w:rPr>
              <w:t xml:space="preserve"> 4,0)</w:t>
            </w:r>
            <w:r>
              <w:rPr>
                <w:szCs w:val="24"/>
                <w:lang w:eastAsia="lt-LT"/>
              </w:rPr>
              <w:t xml:space="preserve"> </w:t>
            </w:r>
            <w:r w:rsidR="00DB634F">
              <w:rPr>
                <w:szCs w:val="24"/>
                <w:lang w:eastAsia="lt-LT"/>
              </w:rPr>
              <w:t>ir  rašytinės (vidurkis</w:t>
            </w:r>
            <w:r>
              <w:rPr>
                <w:szCs w:val="24"/>
                <w:lang w:eastAsia="lt-LT"/>
              </w:rPr>
              <w:t xml:space="preserve"> -</w:t>
            </w:r>
            <w:r w:rsidR="00DB634F">
              <w:rPr>
                <w:szCs w:val="24"/>
                <w:lang w:eastAsia="lt-LT"/>
              </w:rPr>
              <w:t xml:space="preserve"> 4,1) kabos srityse.</w:t>
            </w:r>
          </w:p>
          <w:p w14:paraId="7BF39E96" w14:textId="77777777" w:rsidR="00DB634F" w:rsidRDefault="00DB634F" w:rsidP="009E02E8">
            <w:pPr>
              <w:rPr>
                <w:szCs w:val="24"/>
                <w:lang w:eastAsia="lt-LT"/>
              </w:rPr>
            </w:pPr>
          </w:p>
          <w:p w14:paraId="4C17E351" w14:textId="77777777" w:rsidR="00DB634F" w:rsidRDefault="00DB634F" w:rsidP="009E02E8">
            <w:pPr>
              <w:rPr>
                <w:szCs w:val="24"/>
                <w:lang w:eastAsia="lt-LT"/>
              </w:rPr>
            </w:pPr>
          </w:p>
          <w:p w14:paraId="4B7879F5" w14:textId="77777777" w:rsidR="00DB634F" w:rsidRDefault="00DB634F" w:rsidP="009E02E8">
            <w:pPr>
              <w:rPr>
                <w:szCs w:val="24"/>
                <w:lang w:eastAsia="lt-LT"/>
              </w:rPr>
            </w:pPr>
          </w:p>
          <w:p w14:paraId="67EB9C8B" w14:textId="77777777" w:rsidR="00DB634F" w:rsidRDefault="00DB634F" w:rsidP="009E02E8">
            <w:pPr>
              <w:rPr>
                <w:szCs w:val="24"/>
                <w:lang w:eastAsia="lt-LT"/>
              </w:rPr>
            </w:pPr>
          </w:p>
          <w:p w14:paraId="54E179F4" w14:textId="77777777" w:rsidR="00DB634F" w:rsidRDefault="00DB634F" w:rsidP="009E02E8">
            <w:pPr>
              <w:rPr>
                <w:szCs w:val="24"/>
                <w:lang w:eastAsia="lt-LT"/>
              </w:rPr>
            </w:pPr>
          </w:p>
          <w:p w14:paraId="69107056" w14:textId="77777777" w:rsidR="00DB634F" w:rsidRDefault="00DB634F" w:rsidP="009E02E8">
            <w:pPr>
              <w:rPr>
                <w:szCs w:val="24"/>
                <w:lang w:eastAsia="lt-LT"/>
              </w:rPr>
            </w:pPr>
          </w:p>
          <w:p w14:paraId="36B28642" w14:textId="77777777" w:rsidR="00DB634F" w:rsidRDefault="00DB634F" w:rsidP="009E02E8">
            <w:pPr>
              <w:rPr>
                <w:szCs w:val="24"/>
                <w:lang w:eastAsia="lt-LT"/>
              </w:rPr>
            </w:pPr>
          </w:p>
          <w:p w14:paraId="79D564D8" w14:textId="77777777" w:rsidR="00DB634F" w:rsidRDefault="00DB634F" w:rsidP="009E02E8">
            <w:pPr>
              <w:rPr>
                <w:szCs w:val="24"/>
                <w:lang w:eastAsia="lt-LT"/>
              </w:rPr>
            </w:pPr>
          </w:p>
          <w:p w14:paraId="0A8AAEA1" w14:textId="77777777" w:rsidR="00DB634F" w:rsidRDefault="00DB634F" w:rsidP="009E02E8">
            <w:pPr>
              <w:rPr>
                <w:szCs w:val="24"/>
                <w:lang w:eastAsia="lt-LT"/>
              </w:rPr>
            </w:pPr>
          </w:p>
          <w:p w14:paraId="055A0938" w14:textId="77777777" w:rsidR="00DB634F" w:rsidRDefault="00DB634F" w:rsidP="009E02E8">
            <w:pPr>
              <w:rPr>
                <w:szCs w:val="24"/>
                <w:lang w:eastAsia="lt-LT"/>
              </w:rPr>
            </w:pPr>
          </w:p>
          <w:p w14:paraId="6A205BB1" w14:textId="77777777" w:rsidR="00DB634F" w:rsidRDefault="00DB634F" w:rsidP="009E02E8">
            <w:pPr>
              <w:rPr>
                <w:szCs w:val="24"/>
                <w:lang w:eastAsia="lt-LT"/>
              </w:rPr>
            </w:pPr>
          </w:p>
          <w:p w14:paraId="766A97E6" w14:textId="77777777" w:rsidR="00DB634F" w:rsidRDefault="00DB634F" w:rsidP="009E02E8">
            <w:pPr>
              <w:rPr>
                <w:szCs w:val="24"/>
                <w:lang w:eastAsia="lt-LT"/>
              </w:rPr>
            </w:pPr>
          </w:p>
          <w:p w14:paraId="72524365" w14:textId="77777777" w:rsidR="00DB634F" w:rsidRDefault="00DB634F" w:rsidP="009E02E8">
            <w:pPr>
              <w:rPr>
                <w:szCs w:val="24"/>
                <w:lang w:eastAsia="lt-LT"/>
              </w:rPr>
            </w:pPr>
          </w:p>
          <w:p w14:paraId="58F068CF" w14:textId="77777777" w:rsidR="00DB634F" w:rsidRDefault="00DB634F" w:rsidP="009E02E8">
            <w:pPr>
              <w:rPr>
                <w:szCs w:val="24"/>
                <w:lang w:eastAsia="lt-LT"/>
              </w:rPr>
            </w:pPr>
          </w:p>
          <w:p w14:paraId="19F1B56D" w14:textId="77777777" w:rsidR="00DB634F" w:rsidRDefault="00DB634F" w:rsidP="009E02E8">
            <w:pPr>
              <w:rPr>
                <w:szCs w:val="24"/>
                <w:lang w:eastAsia="lt-LT"/>
              </w:rPr>
            </w:pPr>
          </w:p>
          <w:p w14:paraId="68C9E379" w14:textId="77777777" w:rsidR="00DB634F" w:rsidRDefault="00DB634F" w:rsidP="009E02E8">
            <w:pPr>
              <w:rPr>
                <w:szCs w:val="24"/>
                <w:lang w:eastAsia="lt-LT"/>
              </w:rPr>
            </w:pPr>
          </w:p>
          <w:p w14:paraId="242880BC" w14:textId="77777777" w:rsidR="00DB634F" w:rsidRDefault="00DB634F" w:rsidP="009E02E8">
            <w:pPr>
              <w:rPr>
                <w:szCs w:val="24"/>
                <w:lang w:eastAsia="lt-LT"/>
              </w:rPr>
            </w:pPr>
          </w:p>
          <w:p w14:paraId="40DF75BA" w14:textId="77777777" w:rsidR="00DB634F" w:rsidRDefault="00DB634F" w:rsidP="009E02E8">
            <w:pPr>
              <w:rPr>
                <w:szCs w:val="24"/>
                <w:lang w:eastAsia="lt-LT"/>
              </w:rPr>
            </w:pPr>
          </w:p>
          <w:p w14:paraId="57B43AB5" w14:textId="77777777" w:rsidR="00DB634F" w:rsidRDefault="00DB634F" w:rsidP="009E02E8">
            <w:pPr>
              <w:rPr>
                <w:szCs w:val="24"/>
                <w:lang w:eastAsia="lt-LT"/>
              </w:rPr>
            </w:pPr>
          </w:p>
          <w:p w14:paraId="383D1F4D" w14:textId="77777777" w:rsidR="00DB634F" w:rsidRDefault="00DB634F" w:rsidP="009E02E8">
            <w:pPr>
              <w:rPr>
                <w:szCs w:val="24"/>
                <w:lang w:eastAsia="lt-LT"/>
              </w:rPr>
            </w:pPr>
          </w:p>
          <w:p w14:paraId="1BE695E1" w14:textId="77777777" w:rsidR="00DB634F" w:rsidRDefault="00DB634F" w:rsidP="009E02E8">
            <w:pPr>
              <w:rPr>
                <w:szCs w:val="24"/>
                <w:lang w:eastAsia="lt-LT"/>
              </w:rPr>
            </w:pPr>
          </w:p>
          <w:p w14:paraId="7810A875" w14:textId="77777777" w:rsidR="00DB634F" w:rsidRDefault="00DB634F" w:rsidP="009E02E8">
            <w:pPr>
              <w:rPr>
                <w:szCs w:val="24"/>
                <w:lang w:eastAsia="lt-LT"/>
              </w:rPr>
            </w:pPr>
          </w:p>
          <w:p w14:paraId="321B9AE6" w14:textId="77777777" w:rsidR="00DB634F" w:rsidRDefault="00DB634F" w:rsidP="009E02E8">
            <w:pPr>
              <w:rPr>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68122FE9" w14:textId="18B9E8E8" w:rsidR="00DB634F" w:rsidRDefault="00AD073D" w:rsidP="009E02E8">
            <w:pPr>
              <w:rPr>
                <w:szCs w:val="24"/>
                <w:lang w:eastAsia="lt-LT"/>
              </w:rPr>
            </w:pPr>
            <w:r>
              <w:rPr>
                <w:szCs w:val="24"/>
                <w:lang w:eastAsia="lt-LT"/>
              </w:rPr>
              <w:lastRenderedPageBreak/>
              <w:t>1</w:t>
            </w:r>
            <w:r w:rsidR="00DB634F">
              <w:rPr>
                <w:szCs w:val="24"/>
                <w:lang w:eastAsia="lt-LT"/>
              </w:rPr>
              <w:t>.1.1.1. Suorganizuotas laiško forma susirašinėjimas „Pavasarinis užduočių-klausimų lietus“. Dalyvaus 3 grupės 5 metų amžiaus vaikų, užduočių laiškas  pateikiamas 3 kartus.</w:t>
            </w:r>
          </w:p>
          <w:p w14:paraId="1CC4ECFE" w14:textId="77777777" w:rsidR="00DB634F" w:rsidRDefault="00DB634F" w:rsidP="009E02E8">
            <w:pPr>
              <w:rPr>
                <w:szCs w:val="24"/>
                <w:lang w:eastAsia="lt-LT"/>
              </w:rPr>
            </w:pPr>
          </w:p>
          <w:p w14:paraId="49C47C9A" w14:textId="77777777" w:rsidR="00DB634F" w:rsidRDefault="00DB634F" w:rsidP="009E02E8">
            <w:pPr>
              <w:rPr>
                <w:szCs w:val="24"/>
                <w:lang w:eastAsia="lt-LT"/>
              </w:rPr>
            </w:pPr>
          </w:p>
          <w:p w14:paraId="11ECFFDB" w14:textId="77777777" w:rsidR="00DB634F" w:rsidRDefault="00DB634F" w:rsidP="009E02E8">
            <w:pPr>
              <w:rPr>
                <w:szCs w:val="24"/>
                <w:lang w:eastAsia="lt-LT"/>
              </w:rPr>
            </w:pPr>
          </w:p>
          <w:p w14:paraId="4C203B37" w14:textId="77777777" w:rsidR="00DB634F" w:rsidRDefault="00DB634F" w:rsidP="009E02E8">
            <w:pPr>
              <w:rPr>
                <w:szCs w:val="24"/>
                <w:lang w:eastAsia="lt-LT"/>
              </w:rPr>
            </w:pPr>
          </w:p>
          <w:p w14:paraId="0B8C91D6" w14:textId="77777777" w:rsidR="00DB634F" w:rsidRDefault="00DB634F" w:rsidP="009E02E8">
            <w:pPr>
              <w:rPr>
                <w:szCs w:val="24"/>
                <w:lang w:eastAsia="lt-LT"/>
              </w:rPr>
            </w:pPr>
          </w:p>
          <w:p w14:paraId="2AC384F4" w14:textId="77777777" w:rsidR="00DB634F" w:rsidRDefault="00DB634F" w:rsidP="009E02E8">
            <w:pPr>
              <w:rPr>
                <w:szCs w:val="24"/>
                <w:lang w:eastAsia="lt-LT"/>
              </w:rPr>
            </w:pPr>
          </w:p>
          <w:p w14:paraId="29D03FB0" w14:textId="77777777" w:rsidR="00DB634F" w:rsidRDefault="00DB634F" w:rsidP="009E02E8">
            <w:pPr>
              <w:rPr>
                <w:szCs w:val="24"/>
                <w:lang w:eastAsia="lt-LT"/>
              </w:rPr>
            </w:pPr>
          </w:p>
          <w:p w14:paraId="3527FB82" w14:textId="77777777" w:rsidR="00DB634F" w:rsidRDefault="00DB634F" w:rsidP="009E02E8">
            <w:pPr>
              <w:rPr>
                <w:szCs w:val="24"/>
                <w:lang w:eastAsia="lt-LT"/>
              </w:rPr>
            </w:pPr>
          </w:p>
          <w:p w14:paraId="0385431B" w14:textId="7535674E" w:rsidR="00DB634F" w:rsidRDefault="006D7F0F" w:rsidP="009E02E8">
            <w:pPr>
              <w:rPr>
                <w:szCs w:val="24"/>
                <w:lang w:eastAsia="lt-LT"/>
              </w:rPr>
            </w:pPr>
            <w:r>
              <w:rPr>
                <w:szCs w:val="24"/>
                <w:lang w:eastAsia="lt-LT"/>
              </w:rPr>
              <w:lastRenderedPageBreak/>
              <w:t xml:space="preserve"> </w:t>
            </w:r>
          </w:p>
          <w:p w14:paraId="2A6C08E0" w14:textId="77777777" w:rsidR="00DB634F" w:rsidRDefault="00DB634F" w:rsidP="009E02E8">
            <w:pPr>
              <w:rPr>
                <w:szCs w:val="24"/>
                <w:lang w:eastAsia="lt-LT"/>
              </w:rPr>
            </w:pPr>
          </w:p>
          <w:p w14:paraId="0D9D3758" w14:textId="73FE7051" w:rsidR="00DB634F" w:rsidRDefault="00DB634F" w:rsidP="009E02E8">
            <w:pPr>
              <w:rPr>
                <w:szCs w:val="24"/>
                <w:lang w:eastAsia="lt-LT"/>
              </w:rPr>
            </w:pPr>
          </w:p>
          <w:p w14:paraId="0327D79A" w14:textId="77777777" w:rsidR="006D7F0F" w:rsidRDefault="006D7F0F" w:rsidP="009E02E8">
            <w:pPr>
              <w:rPr>
                <w:szCs w:val="24"/>
                <w:lang w:eastAsia="lt-LT"/>
              </w:rPr>
            </w:pPr>
          </w:p>
          <w:p w14:paraId="63A8FDFE" w14:textId="77777777" w:rsidR="00AD073D" w:rsidRDefault="00AD073D" w:rsidP="009E02E8">
            <w:pPr>
              <w:rPr>
                <w:szCs w:val="24"/>
                <w:lang w:eastAsia="lt-LT"/>
              </w:rPr>
            </w:pPr>
          </w:p>
          <w:p w14:paraId="6524D74E" w14:textId="77777777" w:rsidR="00AD073D" w:rsidRDefault="00AD073D" w:rsidP="009E02E8">
            <w:pPr>
              <w:rPr>
                <w:szCs w:val="24"/>
                <w:lang w:eastAsia="lt-LT"/>
              </w:rPr>
            </w:pPr>
          </w:p>
          <w:p w14:paraId="6360E6C2" w14:textId="22A4E186" w:rsidR="00DB634F" w:rsidRDefault="00AD073D" w:rsidP="009E02E8">
            <w:pPr>
              <w:rPr>
                <w:szCs w:val="24"/>
              </w:rPr>
            </w:pPr>
            <w:r>
              <w:rPr>
                <w:szCs w:val="24"/>
                <w:lang w:eastAsia="lt-LT"/>
              </w:rPr>
              <w:t>1</w:t>
            </w:r>
            <w:r w:rsidR="00DB634F">
              <w:rPr>
                <w:szCs w:val="24"/>
                <w:lang w:eastAsia="lt-LT"/>
              </w:rPr>
              <w:t>.1.1.2.</w:t>
            </w:r>
            <w:r w:rsidR="00DB634F">
              <w:rPr>
                <w:szCs w:val="24"/>
              </w:rPr>
              <w:t xml:space="preserve"> Įgyvendintas prevencinis ankstyvojo amžiaus vaikų kalbos ugdymo projektas  „Paskambink man telefonu“. Dalyvaus 2 ankstyvojo amžiaus grupės.</w:t>
            </w:r>
          </w:p>
          <w:p w14:paraId="17819EBC" w14:textId="77777777" w:rsidR="00DB634F" w:rsidRDefault="00DB634F" w:rsidP="009E02E8">
            <w:pPr>
              <w:rPr>
                <w:szCs w:val="24"/>
              </w:rPr>
            </w:pPr>
          </w:p>
          <w:p w14:paraId="62B3483E" w14:textId="77777777" w:rsidR="00DB634F" w:rsidRDefault="00DB634F" w:rsidP="009E02E8">
            <w:pPr>
              <w:rPr>
                <w:szCs w:val="24"/>
              </w:rPr>
            </w:pPr>
          </w:p>
          <w:p w14:paraId="12E76A56" w14:textId="77777777" w:rsidR="00DB634F" w:rsidRDefault="00DB634F" w:rsidP="009E02E8">
            <w:pPr>
              <w:rPr>
                <w:szCs w:val="24"/>
              </w:rPr>
            </w:pPr>
          </w:p>
          <w:p w14:paraId="52E729BA" w14:textId="77777777" w:rsidR="00DB634F" w:rsidRDefault="00DB634F" w:rsidP="009E02E8">
            <w:pPr>
              <w:rPr>
                <w:szCs w:val="24"/>
              </w:rPr>
            </w:pPr>
          </w:p>
          <w:p w14:paraId="09389F2A" w14:textId="6DE361A4" w:rsidR="00DB634F" w:rsidRDefault="00DB634F" w:rsidP="009E02E8">
            <w:pPr>
              <w:rPr>
                <w:szCs w:val="24"/>
              </w:rPr>
            </w:pPr>
          </w:p>
          <w:p w14:paraId="4725C70A" w14:textId="77777777" w:rsidR="006D7F0F" w:rsidRDefault="006D7F0F" w:rsidP="009E02E8">
            <w:pPr>
              <w:rPr>
                <w:szCs w:val="24"/>
              </w:rPr>
            </w:pPr>
          </w:p>
          <w:p w14:paraId="5C3EB286" w14:textId="233076A5" w:rsidR="00DB634F" w:rsidRDefault="00351557" w:rsidP="009E02E8">
            <w:pPr>
              <w:rPr>
                <w:szCs w:val="24"/>
              </w:rPr>
            </w:pPr>
            <w:r>
              <w:rPr>
                <w:szCs w:val="24"/>
              </w:rPr>
              <w:t>1</w:t>
            </w:r>
            <w:r w:rsidR="00DB634F" w:rsidRPr="009F44EE">
              <w:rPr>
                <w:szCs w:val="24"/>
              </w:rPr>
              <w:t>.1.1.3.</w:t>
            </w:r>
            <w:r w:rsidR="00DB634F">
              <w:rPr>
                <w:szCs w:val="24"/>
              </w:rPr>
              <w:t xml:space="preserve"> Organizuota Šiaulių miesto ikimokyklinių įstaigų pedagogų diskusija „Kaip padėti vaikui ugdyti(s) sakytinę ir rašytinę kalbą?“. Patirtimi dalinsis  pedagogai iš 5 ikimokyklinių įstaigų.</w:t>
            </w:r>
          </w:p>
          <w:p w14:paraId="6C539538" w14:textId="77777777" w:rsidR="00DB634F" w:rsidRDefault="00DB634F" w:rsidP="009E02E8">
            <w:pPr>
              <w:rPr>
                <w:szCs w:val="24"/>
              </w:rPr>
            </w:pPr>
          </w:p>
          <w:p w14:paraId="5D907DAD" w14:textId="77777777" w:rsidR="00DB634F" w:rsidRDefault="00DB634F" w:rsidP="009E02E8">
            <w:pPr>
              <w:rPr>
                <w:szCs w:val="24"/>
              </w:rPr>
            </w:pPr>
          </w:p>
          <w:p w14:paraId="0B324B44" w14:textId="77777777" w:rsidR="00DB634F" w:rsidRDefault="00DB634F" w:rsidP="009E02E8">
            <w:pPr>
              <w:rPr>
                <w:szCs w:val="24"/>
              </w:rPr>
            </w:pPr>
          </w:p>
          <w:p w14:paraId="237E1505" w14:textId="77777777" w:rsidR="00DB634F" w:rsidRDefault="00DB634F" w:rsidP="009E02E8">
            <w:pPr>
              <w:rPr>
                <w:szCs w:val="24"/>
              </w:rPr>
            </w:pPr>
          </w:p>
          <w:p w14:paraId="36F925D4" w14:textId="77777777" w:rsidR="00DB634F" w:rsidRDefault="00DB634F" w:rsidP="009E02E8">
            <w:pPr>
              <w:rPr>
                <w:szCs w:val="24"/>
              </w:rPr>
            </w:pPr>
          </w:p>
          <w:p w14:paraId="0F2CF4A9" w14:textId="77777777" w:rsidR="00DB634F" w:rsidRDefault="00DB634F" w:rsidP="009E02E8">
            <w:pPr>
              <w:rPr>
                <w:szCs w:val="24"/>
              </w:rPr>
            </w:pPr>
          </w:p>
          <w:p w14:paraId="4AB2A52D" w14:textId="77777777" w:rsidR="00DB634F" w:rsidRDefault="00DB634F" w:rsidP="009E02E8">
            <w:pPr>
              <w:rPr>
                <w:szCs w:val="24"/>
              </w:rPr>
            </w:pPr>
          </w:p>
          <w:p w14:paraId="42778883" w14:textId="77777777" w:rsidR="00DB634F" w:rsidRDefault="00DB634F" w:rsidP="009E02E8">
            <w:pPr>
              <w:rPr>
                <w:szCs w:val="24"/>
              </w:rPr>
            </w:pPr>
          </w:p>
          <w:p w14:paraId="7EBCE945" w14:textId="77777777" w:rsidR="00DB634F" w:rsidRDefault="00DB634F" w:rsidP="009E02E8">
            <w:pPr>
              <w:rPr>
                <w:szCs w:val="24"/>
              </w:rPr>
            </w:pPr>
          </w:p>
          <w:p w14:paraId="304DFA8C" w14:textId="77777777" w:rsidR="00DB634F" w:rsidRDefault="00DB634F" w:rsidP="009E02E8">
            <w:pPr>
              <w:rPr>
                <w:szCs w:val="24"/>
              </w:rPr>
            </w:pPr>
          </w:p>
          <w:p w14:paraId="3A9197B7" w14:textId="77777777" w:rsidR="00DB634F" w:rsidRDefault="00DB634F" w:rsidP="009E02E8">
            <w:pPr>
              <w:rPr>
                <w:szCs w:val="24"/>
              </w:rPr>
            </w:pPr>
          </w:p>
          <w:p w14:paraId="7E760C90" w14:textId="77777777" w:rsidR="00DB634F" w:rsidRDefault="00DB634F" w:rsidP="009E02E8">
            <w:pPr>
              <w:rPr>
                <w:szCs w:val="24"/>
              </w:rPr>
            </w:pPr>
          </w:p>
          <w:p w14:paraId="11CCDC4A" w14:textId="77777777" w:rsidR="00DB634F" w:rsidRDefault="00DB634F" w:rsidP="009E02E8">
            <w:pPr>
              <w:rPr>
                <w:szCs w:val="24"/>
              </w:rPr>
            </w:pPr>
          </w:p>
          <w:p w14:paraId="7B2BAC9D" w14:textId="77777777" w:rsidR="00DB634F" w:rsidRDefault="00DB634F" w:rsidP="009E02E8">
            <w:pPr>
              <w:rPr>
                <w:szCs w:val="24"/>
              </w:rPr>
            </w:pPr>
          </w:p>
          <w:p w14:paraId="558A09E8" w14:textId="77777777" w:rsidR="00DB634F" w:rsidRDefault="00DB634F" w:rsidP="009E02E8">
            <w:pPr>
              <w:rPr>
                <w:szCs w:val="24"/>
              </w:rPr>
            </w:pPr>
          </w:p>
          <w:p w14:paraId="2BAAE153" w14:textId="77777777" w:rsidR="00DB634F" w:rsidRDefault="00DB634F" w:rsidP="009E02E8">
            <w:pPr>
              <w:rPr>
                <w:szCs w:val="24"/>
              </w:rPr>
            </w:pPr>
          </w:p>
          <w:p w14:paraId="5592F109" w14:textId="77777777" w:rsidR="00DB634F" w:rsidRDefault="00DB634F" w:rsidP="009E02E8">
            <w:pPr>
              <w:rPr>
                <w:szCs w:val="24"/>
              </w:rPr>
            </w:pPr>
          </w:p>
          <w:p w14:paraId="0135D5D8" w14:textId="77777777" w:rsidR="00DB634F" w:rsidRDefault="00DB634F" w:rsidP="009E02E8">
            <w:pPr>
              <w:rPr>
                <w:szCs w:val="24"/>
              </w:rPr>
            </w:pPr>
          </w:p>
          <w:p w14:paraId="09595E58" w14:textId="77777777" w:rsidR="00DB634F" w:rsidRDefault="00DB634F" w:rsidP="009E02E8">
            <w:pPr>
              <w:rPr>
                <w:szCs w:val="24"/>
              </w:rPr>
            </w:pPr>
          </w:p>
          <w:p w14:paraId="44850327" w14:textId="77777777" w:rsidR="00DB634F" w:rsidRDefault="00DB634F" w:rsidP="009E02E8">
            <w:pPr>
              <w:rPr>
                <w:szCs w:val="24"/>
              </w:rPr>
            </w:pPr>
          </w:p>
          <w:p w14:paraId="3DD6C274" w14:textId="77777777" w:rsidR="00DB634F" w:rsidRDefault="00DB634F" w:rsidP="009E02E8">
            <w:pPr>
              <w:rPr>
                <w:szCs w:val="24"/>
              </w:rPr>
            </w:pPr>
          </w:p>
          <w:p w14:paraId="27EDE903" w14:textId="77777777" w:rsidR="00336652" w:rsidRDefault="00336652" w:rsidP="009E02E8">
            <w:pPr>
              <w:rPr>
                <w:szCs w:val="24"/>
              </w:rPr>
            </w:pPr>
          </w:p>
          <w:p w14:paraId="72EE9EAD" w14:textId="0B9EF3C6" w:rsidR="00DB634F" w:rsidRDefault="004755E3" w:rsidP="009E02E8">
            <w:pPr>
              <w:rPr>
                <w:szCs w:val="24"/>
                <w:lang w:eastAsia="lt-LT"/>
              </w:rPr>
            </w:pPr>
            <w:r>
              <w:rPr>
                <w:szCs w:val="24"/>
              </w:rPr>
              <w:t>1</w:t>
            </w:r>
            <w:r w:rsidR="00DB634F">
              <w:rPr>
                <w:szCs w:val="24"/>
              </w:rPr>
              <w:t xml:space="preserve">.1.1.4. Pateikiamos grupių pedagogams tęstinumui užtikrinti logopedės rekomenduojamos užduotys </w:t>
            </w:r>
            <w:r w:rsidR="00DB634F">
              <w:rPr>
                <w:szCs w:val="24"/>
              </w:rPr>
              <w:lastRenderedPageBreak/>
              <w:t xml:space="preserve">SUP vaikams. Elektroniniame dienyne </w:t>
            </w:r>
            <w:r>
              <w:rPr>
                <w:szCs w:val="24"/>
              </w:rPr>
              <w:t xml:space="preserve"> -</w:t>
            </w:r>
            <w:r w:rsidR="00DB634F">
              <w:rPr>
                <w:szCs w:val="24"/>
              </w:rPr>
              <w:t xml:space="preserve"> ne rečiau  kas 2 savaites.  </w:t>
            </w:r>
          </w:p>
        </w:tc>
        <w:tc>
          <w:tcPr>
            <w:tcW w:w="3118" w:type="dxa"/>
            <w:tcBorders>
              <w:top w:val="single" w:sz="4" w:space="0" w:color="auto"/>
              <w:left w:val="single" w:sz="4" w:space="0" w:color="auto"/>
              <w:bottom w:val="single" w:sz="4" w:space="0" w:color="auto"/>
              <w:right w:val="single" w:sz="4" w:space="0" w:color="auto"/>
            </w:tcBorders>
          </w:tcPr>
          <w:p w14:paraId="05561A08" w14:textId="5DF38E5A" w:rsidR="00DB634F" w:rsidRDefault="00AD073D" w:rsidP="006D7F0F">
            <w:pPr>
              <w:pStyle w:val="Betarp"/>
              <w:rPr>
                <w:rFonts w:ascii="Times New Roman" w:hAnsi="Times New Roman" w:cs="Times New Roman"/>
                <w:sz w:val="24"/>
                <w:szCs w:val="24"/>
              </w:rPr>
            </w:pPr>
            <w:r>
              <w:rPr>
                <w:rFonts w:ascii="Times New Roman" w:hAnsi="Times New Roman" w:cs="Times New Roman"/>
                <w:sz w:val="24"/>
                <w:szCs w:val="24"/>
              </w:rPr>
              <w:lastRenderedPageBreak/>
              <w:t xml:space="preserve">1.1.1.1.1. </w:t>
            </w:r>
            <w:r w:rsidR="00DB634F" w:rsidRPr="006D7F0F">
              <w:rPr>
                <w:rFonts w:ascii="Times New Roman" w:hAnsi="Times New Roman" w:cs="Times New Roman"/>
                <w:sz w:val="24"/>
                <w:szCs w:val="24"/>
              </w:rPr>
              <w:t>Suorganizuotas gegužės</w:t>
            </w:r>
            <w:r w:rsidR="006D7F0F" w:rsidRPr="006D7F0F">
              <w:rPr>
                <w:rFonts w:ascii="Times New Roman" w:hAnsi="Times New Roman" w:cs="Times New Roman"/>
                <w:sz w:val="24"/>
                <w:szCs w:val="24"/>
              </w:rPr>
              <w:t xml:space="preserve"> </w:t>
            </w:r>
            <w:r w:rsidR="00DB634F" w:rsidRPr="006D7F0F">
              <w:rPr>
                <w:rFonts w:ascii="Times New Roman" w:hAnsi="Times New Roman" w:cs="Times New Roman"/>
                <w:sz w:val="24"/>
                <w:szCs w:val="24"/>
              </w:rPr>
              <w:t>2-28</w:t>
            </w:r>
            <w:r>
              <w:rPr>
                <w:rFonts w:ascii="Times New Roman" w:hAnsi="Times New Roman" w:cs="Times New Roman"/>
                <w:sz w:val="24"/>
                <w:szCs w:val="24"/>
              </w:rPr>
              <w:t xml:space="preserve"> </w:t>
            </w:r>
            <w:r w:rsidR="006D7F0F">
              <w:rPr>
                <w:rFonts w:ascii="Times New Roman" w:hAnsi="Times New Roman" w:cs="Times New Roman"/>
                <w:sz w:val="24"/>
                <w:szCs w:val="24"/>
              </w:rPr>
              <w:t xml:space="preserve">d. </w:t>
            </w:r>
            <w:r w:rsidR="00DB634F" w:rsidRPr="006D7F0F">
              <w:rPr>
                <w:rFonts w:ascii="Times New Roman" w:hAnsi="Times New Roman" w:cs="Times New Roman"/>
                <w:sz w:val="24"/>
                <w:szCs w:val="24"/>
              </w:rPr>
              <w:t xml:space="preserve"> Šiaulių miesto ikimokyklinio ugdymo įstaigų vaikų ir pedagogų virtualaus laiško ,,Pavasarinis užduočių- klausimų lietus" susirašinėjimas, vadovaujantis nuostatais, patvirtintais lopšeli</w:t>
            </w:r>
            <w:r>
              <w:rPr>
                <w:rFonts w:ascii="Times New Roman" w:hAnsi="Times New Roman" w:cs="Times New Roman"/>
                <w:sz w:val="24"/>
                <w:szCs w:val="24"/>
              </w:rPr>
              <w:t xml:space="preserve">o-darželio direktoriaus 2021-04-23 </w:t>
            </w:r>
            <w:r w:rsidR="00DB634F" w:rsidRPr="006D7F0F">
              <w:rPr>
                <w:rFonts w:ascii="Times New Roman" w:hAnsi="Times New Roman" w:cs="Times New Roman"/>
                <w:sz w:val="24"/>
                <w:szCs w:val="24"/>
              </w:rPr>
              <w:t xml:space="preserve">įsakymu Nr. P-18.  Projekte dalyvavo 4 Šiaulių miesto </w:t>
            </w:r>
            <w:r>
              <w:rPr>
                <w:rFonts w:ascii="Times New Roman" w:hAnsi="Times New Roman" w:cs="Times New Roman"/>
                <w:sz w:val="24"/>
                <w:szCs w:val="24"/>
              </w:rPr>
              <w:t>lopšeliai-darželiai</w:t>
            </w:r>
            <w:r w:rsidR="00DB634F" w:rsidRPr="006D7F0F">
              <w:rPr>
                <w:rFonts w:ascii="Times New Roman" w:hAnsi="Times New Roman" w:cs="Times New Roman"/>
                <w:sz w:val="24"/>
                <w:szCs w:val="24"/>
              </w:rPr>
              <w:t>: „Berželis“</w:t>
            </w:r>
            <w:r>
              <w:rPr>
                <w:rFonts w:ascii="Times New Roman" w:hAnsi="Times New Roman" w:cs="Times New Roman"/>
                <w:sz w:val="24"/>
                <w:szCs w:val="24"/>
              </w:rPr>
              <w:t xml:space="preserve">, </w:t>
            </w:r>
            <w:r w:rsidR="00DB634F" w:rsidRPr="006D7F0F">
              <w:rPr>
                <w:rFonts w:ascii="Times New Roman" w:hAnsi="Times New Roman" w:cs="Times New Roman"/>
                <w:sz w:val="24"/>
                <w:szCs w:val="24"/>
              </w:rPr>
              <w:t>„Žiogelis“,</w:t>
            </w:r>
            <w:r>
              <w:rPr>
                <w:rFonts w:ascii="Times New Roman" w:hAnsi="Times New Roman" w:cs="Times New Roman"/>
                <w:sz w:val="24"/>
                <w:szCs w:val="24"/>
              </w:rPr>
              <w:t xml:space="preserve"> </w:t>
            </w:r>
            <w:r w:rsidR="00DB634F" w:rsidRPr="006D7F0F">
              <w:rPr>
                <w:rFonts w:ascii="Times New Roman" w:hAnsi="Times New Roman" w:cs="Times New Roman"/>
                <w:sz w:val="24"/>
                <w:szCs w:val="24"/>
              </w:rPr>
              <w:lastRenderedPageBreak/>
              <w:t>„Eglutė“, „Kregždutė“. Dalyvių grupės buvo suskirstytos poromis pagal vaikų amžių:</w:t>
            </w:r>
            <w:r w:rsidR="006D7F0F">
              <w:rPr>
                <w:rFonts w:ascii="Times New Roman" w:hAnsi="Times New Roman" w:cs="Times New Roman"/>
                <w:sz w:val="24"/>
                <w:szCs w:val="24"/>
              </w:rPr>
              <w:t xml:space="preserve"> </w:t>
            </w:r>
            <w:r w:rsidR="00DB634F" w:rsidRPr="006D7F0F">
              <w:rPr>
                <w:rFonts w:ascii="Times New Roman" w:hAnsi="Times New Roman" w:cs="Times New Roman"/>
                <w:sz w:val="24"/>
                <w:szCs w:val="24"/>
              </w:rPr>
              <w:t>3-4 m.,</w:t>
            </w:r>
            <w:r w:rsidR="006D7F0F">
              <w:rPr>
                <w:rFonts w:ascii="Times New Roman" w:hAnsi="Times New Roman" w:cs="Times New Roman"/>
                <w:sz w:val="24"/>
                <w:szCs w:val="24"/>
              </w:rPr>
              <w:t xml:space="preserve"> </w:t>
            </w:r>
            <w:r w:rsidR="00DB634F" w:rsidRPr="006D7F0F">
              <w:rPr>
                <w:rFonts w:ascii="Times New Roman" w:hAnsi="Times New Roman" w:cs="Times New Roman"/>
                <w:sz w:val="24"/>
                <w:szCs w:val="24"/>
              </w:rPr>
              <w:t>4</w:t>
            </w:r>
            <w:r w:rsidR="006D7F0F">
              <w:rPr>
                <w:rFonts w:ascii="Times New Roman" w:hAnsi="Times New Roman" w:cs="Times New Roman"/>
                <w:sz w:val="24"/>
                <w:szCs w:val="24"/>
              </w:rPr>
              <w:t xml:space="preserve">-5 m., 5-6 </w:t>
            </w:r>
            <w:r w:rsidR="00DB634F" w:rsidRPr="006D7F0F">
              <w:rPr>
                <w:rFonts w:ascii="Times New Roman" w:hAnsi="Times New Roman" w:cs="Times New Roman"/>
                <w:sz w:val="24"/>
                <w:szCs w:val="24"/>
              </w:rPr>
              <w:t xml:space="preserve">m. </w:t>
            </w:r>
          </w:p>
          <w:p w14:paraId="11C2A9F2" w14:textId="77777777" w:rsidR="006D7F0F" w:rsidRPr="006D7F0F" w:rsidRDefault="006D7F0F" w:rsidP="006D7F0F">
            <w:pPr>
              <w:pStyle w:val="Betarp"/>
              <w:rPr>
                <w:rFonts w:ascii="Times New Roman" w:hAnsi="Times New Roman" w:cs="Times New Roman"/>
                <w:sz w:val="24"/>
                <w:szCs w:val="24"/>
              </w:rPr>
            </w:pPr>
          </w:p>
          <w:p w14:paraId="160A7F7F" w14:textId="2A6C8E86" w:rsidR="006D7F0F" w:rsidRPr="003268EC" w:rsidRDefault="00AD073D" w:rsidP="003268EC">
            <w:pPr>
              <w:pStyle w:val="Betarp"/>
              <w:rPr>
                <w:rFonts w:ascii="Times New Roman" w:hAnsi="Times New Roman" w:cs="Times New Roman"/>
                <w:sz w:val="24"/>
                <w:szCs w:val="24"/>
              </w:rPr>
            </w:pPr>
            <w:r>
              <w:rPr>
                <w:rFonts w:ascii="Times New Roman" w:hAnsi="Times New Roman" w:cs="Times New Roman"/>
                <w:sz w:val="24"/>
                <w:szCs w:val="24"/>
              </w:rPr>
              <w:t xml:space="preserve">1.1.1.2.1. </w:t>
            </w:r>
            <w:r w:rsidR="00DB634F" w:rsidRPr="003268EC">
              <w:rPr>
                <w:rFonts w:ascii="Times New Roman" w:hAnsi="Times New Roman" w:cs="Times New Roman"/>
                <w:sz w:val="24"/>
                <w:szCs w:val="24"/>
              </w:rPr>
              <w:t xml:space="preserve">Įgyvendintas  prevencinis  ankstyvojo amžiaus vaikų kalbos ugdymo projektas „Paskambink man telefonu“ </w:t>
            </w:r>
          </w:p>
          <w:p w14:paraId="53315250" w14:textId="3C91559D" w:rsidR="00DB634F" w:rsidRPr="003268EC" w:rsidRDefault="00DB634F" w:rsidP="003268EC">
            <w:pPr>
              <w:pStyle w:val="Betarp"/>
              <w:rPr>
                <w:rFonts w:ascii="Times New Roman" w:hAnsi="Times New Roman" w:cs="Times New Roman"/>
                <w:sz w:val="24"/>
                <w:szCs w:val="24"/>
              </w:rPr>
            </w:pPr>
            <w:r w:rsidRPr="003268EC">
              <w:rPr>
                <w:rFonts w:ascii="Times New Roman" w:hAnsi="Times New Roman" w:cs="Times New Roman"/>
                <w:sz w:val="24"/>
                <w:szCs w:val="24"/>
              </w:rPr>
              <w:t>(2021</w:t>
            </w:r>
            <w:r w:rsidR="006D7F0F" w:rsidRPr="003268EC">
              <w:rPr>
                <w:rFonts w:ascii="Times New Roman" w:hAnsi="Times New Roman" w:cs="Times New Roman"/>
                <w:sz w:val="24"/>
                <w:szCs w:val="24"/>
              </w:rPr>
              <w:t xml:space="preserve"> </w:t>
            </w:r>
            <w:r w:rsidRPr="003268EC">
              <w:rPr>
                <w:rFonts w:ascii="Times New Roman" w:hAnsi="Times New Roman" w:cs="Times New Roman"/>
                <w:sz w:val="24"/>
                <w:szCs w:val="24"/>
              </w:rPr>
              <w:t>m. rugsėjis-gruodis). P</w:t>
            </w:r>
            <w:r w:rsidR="00AD073D">
              <w:rPr>
                <w:rFonts w:ascii="Times New Roman" w:hAnsi="Times New Roman" w:cs="Times New Roman"/>
                <w:sz w:val="24"/>
                <w:szCs w:val="24"/>
              </w:rPr>
              <w:t>rojektinė veikla organizuota 2-j</w:t>
            </w:r>
            <w:r w:rsidRPr="003268EC">
              <w:rPr>
                <w:rFonts w:ascii="Times New Roman" w:hAnsi="Times New Roman" w:cs="Times New Roman"/>
                <w:sz w:val="24"/>
                <w:szCs w:val="24"/>
              </w:rPr>
              <w:t xml:space="preserve">ose  ankstyvojo amžiaus  „Žvirbliukų“  (01) ir „Gandriukų“  (02) grupėse. </w:t>
            </w:r>
          </w:p>
          <w:p w14:paraId="262FA3C0" w14:textId="6AD84E9C" w:rsidR="00DB634F" w:rsidRPr="003268EC" w:rsidRDefault="00351557" w:rsidP="003268EC">
            <w:pPr>
              <w:pStyle w:val="Betarp"/>
              <w:rPr>
                <w:rFonts w:ascii="Times New Roman" w:hAnsi="Times New Roman" w:cs="Times New Roman"/>
                <w:sz w:val="24"/>
                <w:szCs w:val="24"/>
              </w:rPr>
            </w:pPr>
            <w:r>
              <w:rPr>
                <w:rFonts w:ascii="Times New Roman" w:hAnsi="Times New Roman" w:cs="Times New Roman"/>
                <w:sz w:val="24"/>
                <w:szCs w:val="24"/>
              </w:rPr>
              <w:t>(Metodinės grupės 2021-09-29  protokolas</w:t>
            </w:r>
            <w:r w:rsidR="00DB634F" w:rsidRPr="003268EC">
              <w:rPr>
                <w:rFonts w:ascii="Times New Roman" w:hAnsi="Times New Roman" w:cs="Times New Roman"/>
                <w:sz w:val="24"/>
                <w:szCs w:val="24"/>
              </w:rPr>
              <w:t xml:space="preserve"> Nr. MV-6).</w:t>
            </w:r>
          </w:p>
          <w:p w14:paraId="0CA9CAAE" w14:textId="77777777" w:rsidR="00DB634F" w:rsidRDefault="00DB634F" w:rsidP="009E02E8">
            <w:pPr>
              <w:pStyle w:val="Betarp"/>
              <w:rPr>
                <w:rFonts w:ascii="Times New Roman" w:hAnsi="Times New Roman" w:cs="Times New Roman"/>
                <w:sz w:val="24"/>
                <w:szCs w:val="24"/>
              </w:rPr>
            </w:pPr>
          </w:p>
          <w:p w14:paraId="68D12517" w14:textId="481C6976" w:rsidR="00DB634F" w:rsidRPr="00E07365" w:rsidRDefault="00DB634F" w:rsidP="009E02E8">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351557">
              <w:rPr>
                <w:rFonts w:ascii="Times New Roman" w:hAnsi="Times New Roman" w:cs="Times New Roman"/>
                <w:sz w:val="24"/>
                <w:szCs w:val="24"/>
              </w:rPr>
              <w:t>1.1.1.3.1. Gegužės 20 d. organiz</w:t>
            </w:r>
            <w:r>
              <w:rPr>
                <w:rFonts w:ascii="Times New Roman" w:hAnsi="Times New Roman" w:cs="Times New Roman"/>
                <w:sz w:val="24"/>
                <w:szCs w:val="24"/>
              </w:rPr>
              <w:t xml:space="preserve">uota </w:t>
            </w:r>
            <w:r w:rsidRPr="0039273D">
              <w:rPr>
                <w:rFonts w:ascii="Times New Roman" w:hAnsi="Times New Roman" w:cs="Times New Roman"/>
                <w:sz w:val="24"/>
                <w:szCs w:val="24"/>
              </w:rPr>
              <w:t>Šiaulių Regiono</w:t>
            </w:r>
            <w:r w:rsidRPr="0039273D">
              <w:t xml:space="preserve"> </w:t>
            </w:r>
            <w:r w:rsidRPr="0039273D">
              <w:rPr>
                <w:rFonts w:ascii="Times New Roman" w:hAnsi="Times New Roman" w:cs="Times New Roman"/>
                <w:sz w:val="24"/>
                <w:szCs w:val="24"/>
              </w:rPr>
              <w:t xml:space="preserve">ikimokyklinio ugdymo pedagogų diskusija  </w:t>
            </w:r>
            <w:r>
              <w:rPr>
                <w:rFonts w:ascii="Times New Roman" w:hAnsi="Times New Roman" w:cs="Times New Roman"/>
                <w:sz w:val="24"/>
                <w:szCs w:val="24"/>
              </w:rPr>
              <w:t>„</w:t>
            </w:r>
            <w:r w:rsidRPr="0039273D">
              <w:rPr>
                <w:rFonts w:ascii="Times New Roman" w:hAnsi="Times New Roman" w:cs="Times New Roman"/>
                <w:sz w:val="24"/>
                <w:szCs w:val="24"/>
              </w:rPr>
              <w:t>Kaip padėti vaikui ugdyti(s) sakytinę ir rašytinę kalbą“</w:t>
            </w:r>
            <w:r>
              <w:rPr>
                <w:rFonts w:ascii="Times New Roman" w:hAnsi="Times New Roman" w:cs="Times New Roman"/>
                <w:sz w:val="24"/>
                <w:szCs w:val="24"/>
              </w:rPr>
              <w:t xml:space="preserve">,   </w:t>
            </w:r>
            <w:r w:rsidRPr="0039273D">
              <w:rPr>
                <w:rFonts w:ascii="Times New Roman" w:hAnsi="Times New Roman" w:cs="Times New Roman"/>
                <w:sz w:val="24"/>
                <w:szCs w:val="24"/>
              </w:rPr>
              <w:t xml:space="preserve">vadovaujantis </w:t>
            </w:r>
            <w:r w:rsidRPr="00C8538A">
              <w:rPr>
                <w:rFonts w:ascii="Times New Roman" w:hAnsi="Times New Roman" w:cs="Times New Roman"/>
                <w:sz w:val="24"/>
                <w:szCs w:val="24"/>
              </w:rPr>
              <w:t>nuostatai</w:t>
            </w:r>
            <w:r>
              <w:rPr>
                <w:rFonts w:ascii="Times New Roman" w:hAnsi="Times New Roman" w:cs="Times New Roman"/>
                <w:sz w:val="24"/>
                <w:szCs w:val="24"/>
              </w:rPr>
              <w:t>s, patvirtintais</w:t>
            </w:r>
            <w:r w:rsidRPr="00C8538A">
              <w:rPr>
                <w:rFonts w:ascii="Times New Roman" w:hAnsi="Times New Roman" w:cs="Times New Roman"/>
                <w:sz w:val="24"/>
                <w:szCs w:val="24"/>
              </w:rPr>
              <w:t xml:space="preserve"> lopšelio-darželio direktoriaus </w:t>
            </w:r>
            <w:r w:rsidR="00351557">
              <w:rPr>
                <w:rFonts w:ascii="Times New Roman" w:hAnsi="Times New Roman" w:cs="Times New Roman"/>
                <w:sz w:val="24"/>
                <w:szCs w:val="24"/>
              </w:rPr>
              <w:t xml:space="preserve">2021-04-19 </w:t>
            </w:r>
            <w:r w:rsidRPr="00E770C4">
              <w:rPr>
                <w:rFonts w:ascii="Times New Roman" w:hAnsi="Times New Roman" w:cs="Times New Roman"/>
                <w:sz w:val="24"/>
                <w:szCs w:val="24"/>
              </w:rPr>
              <w:t xml:space="preserve"> įsakymu Nr. P-1</w:t>
            </w:r>
            <w:r>
              <w:rPr>
                <w:rFonts w:ascii="Times New Roman" w:hAnsi="Times New Roman" w:cs="Times New Roman"/>
                <w:sz w:val="24"/>
                <w:szCs w:val="24"/>
              </w:rPr>
              <w:t xml:space="preserve">6. </w:t>
            </w:r>
            <w:r w:rsidRPr="0039273D">
              <w:rPr>
                <w:rFonts w:ascii="Times New Roman" w:hAnsi="Times New Roman" w:cs="Times New Roman"/>
                <w:sz w:val="24"/>
                <w:szCs w:val="24"/>
              </w:rPr>
              <w:t xml:space="preserve"> Diskusijoje dalyvavo  ikimokyklinio ugdymo auklėtojai, švietimo pagalbos specialistai (logopedai, specialieji pedagogai) iš 8 skirtingų š</w:t>
            </w:r>
            <w:r w:rsidR="00351557">
              <w:rPr>
                <w:rFonts w:ascii="Times New Roman" w:hAnsi="Times New Roman" w:cs="Times New Roman"/>
                <w:sz w:val="24"/>
                <w:szCs w:val="24"/>
              </w:rPr>
              <w:t xml:space="preserve">vietimo įstaigų: Šiaulių </w:t>
            </w:r>
            <w:r w:rsidRPr="0039273D">
              <w:rPr>
                <w:rFonts w:ascii="Times New Roman" w:hAnsi="Times New Roman" w:cs="Times New Roman"/>
                <w:sz w:val="24"/>
                <w:szCs w:val="24"/>
              </w:rPr>
              <w:t>lopšeli</w:t>
            </w:r>
            <w:r w:rsidR="00351557">
              <w:rPr>
                <w:rFonts w:ascii="Times New Roman" w:hAnsi="Times New Roman" w:cs="Times New Roman"/>
                <w:sz w:val="24"/>
                <w:szCs w:val="24"/>
              </w:rPr>
              <w:t>ai-darželiai</w:t>
            </w:r>
            <w:r w:rsidRPr="0039273D">
              <w:rPr>
                <w:rFonts w:ascii="Times New Roman" w:hAnsi="Times New Roman" w:cs="Times New Roman"/>
                <w:sz w:val="24"/>
                <w:szCs w:val="24"/>
              </w:rPr>
              <w:t xml:space="preserve"> „</w:t>
            </w:r>
            <w:proofErr w:type="spellStart"/>
            <w:r w:rsidRPr="0039273D">
              <w:rPr>
                <w:rFonts w:ascii="Times New Roman" w:hAnsi="Times New Roman" w:cs="Times New Roman"/>
                <w:sz w:val="24"/>
                <w:szCs w:val="24"/>
              </w:rPr>
              <w:t>Salduvė</w:t>
            </w:r>
            <w:proofErr w:type="spellEnd"/>
            <w:r w:rsidRPr="0039273D">
              <w:rPr>
                <w:rFonts w:ascii="Times New Roman" w:hAnsi="Times New Roman" w:cs="Times New Roman"/>
                <w:sz w:val="24"/>
                <w:szCs w:val="24"/>
              </w:rPr>
              <w:t xml:space="preserve">“, „ Sigutė“, „Gintarėlis“, „Žirniukas“,  „Žiogelis“, „Kregždutė“,  Šiaulių rajono Meškuičių lopšelis-darželis, Kuršėnų lopšelis-darželis. </w:t>
            </w:r>
            <w:r w:rsidR="00351557">
              <w:rPr>
                <w:rFonts w:ascii="Times New Roman" w:hAnsi="Times New Roman" w:cs="Times New Roman"/>
                <w:sz w:val="24"/>
                <w:szCs w:val="24"/>
              </w:rPr>
              <w:t>P</w:t>
            </w:r>
            <w:r w:rsidRPr="0039273D">
              <w:rPr>
                <w:rFonts w:ascii="Times New Roman" w:hAnsi="Times New Roman" w:cs="Times New Roman"/>
                <w:sz w:val="24"/>
                <w:szCs w:val="24"/>
              </w:rPr>
              <w:t xml:space="preserve">ristatyta 11 pranešimų. Organizuotos diskusijos refleksija aptarta </w:t>
            </w:r>
            <w:r>
              <w:rPr>
                <w:rFonts w:ascii="Times New Roman" w:hAnsi="Times New Roman" w:cs="Times New Roman"/>
                <w:sz w:val="24"/>
                <w:szCs w:val="24"/>
              </w:rPr>
              <w:t>M</w:t>
            </w:r>
            <w:r w:rsidRPr="0039273D">
              <w:rPr>
                <w:rFonts w:ascii="Times New Roman" w:hAnsi="Times New Roman" w:cs="Times New Roman"/>
                <w:sz w:val="24"/>
                <w:szCs w:val="24"/>
              </w:rPr>
              <w:t xml:space="preserve">etodinės grupės susirinkime </w:t>
            </w:r>
            <w:r w:rsidR="00351557">
              <w:rPr>
                <w:rFonts w:ascii="Times New Roman" w:hAnsi="Times New Roman" w:cs="Times New Roman"/>
                <w:sz w:val="24"/>
                <w:szCs w:val="24"/>
              </w:rPr>
              <w:t>(</w:t>
            </w:r>
            <w:r w:rsidRPr="0039273D">
              <w:rPr>
                <w:rFonts w:ascii="Times New Roman" w:hAnsi="Times New Roman" w:cs="Times New Roman"/>
                <w:sz w:val="24"/>
                <w:szCs w:val="24"/>
              </w:rPr>
              <w:t>2021-05-26, protokol</w:t>
            </w:r>
            <w:r w:rsidR="00351557">
              <w:rPr>
                <w:rFonts w:ascii="Times New Roman" w:hAnsi="Times New Roman" w:cs="Times New Roman"/>
                <w:sz w:val="24"/>
                <w:szCs w:val="24"/>
              </w:rPr>
              <w:t>as</w:t>
            </w:r>
            <w:r w:rsidRPr="0039273D">
              <w:rPr>
                <w:rFonts w:ascii="Times New Roman" w:hAnsi="Times New Roman" w:cs="Times New Roman"/>
                <w:sz w:val="24"/>
                <w:szCs w:val="24"/>
              </w:rPr>
              <w:t xml:space="preserve"> Nr. MV-4</w:t>
            </w:r>
            <w:r w:rsidR="00351557">
              <w:rPr>
                <w:rFonts w:ascii="Times New Roman" w:hAnsi="Times New Roman" w:cs="Times New Roman"/>
                <w:sz w:val="24"/>
                <w:szCs w:val="24"/>
              </w:rPr>
              <w:t>)</w:t>
            </w:r>
            <w:r w:rsidRPr="0039273D">
              <w:rPr>
                <w:rFonts w:ascii="Times New Roman" w:hAnsi="Times New Roman" w:cs="Times New Roman"/>
                <w:sz w:val="24"/>
                <w:szCs w:val="24"/>
              </w:rPr>
              <w:t>.</w:t>
            </w:r>
          </w:p>
          <w:p w14:paraId="3A88BFD1" w14:textId="77777777" w:rsidR="00DB634F" w:rsidRDefault="00DB634F" w:rsidP="009E02E8">
            <w:pPr>
              <w:ind w:right="601"/>
              <w:jc w:val="both"/>
            </w:pPr>
          </w:p>
          <w:p w14:paraId="2B339450" w14:textId="4A9EA1CE" w:rsidR="00DB634F" w:rsidRPr="003268EC" w:rsidRDefault="004755E3" w:rsidP="009E02E8">
            <w:pPr>
              <w:pStyle w:val="Betarp"/>
              <w:rPr>
                <w:rFonts w:ascii="Times New Roman" w:hAnsi="Times New Roman" w:cs="Times New Roman"/>
                <w:sz w:val="24"/>
                <w:szCs w:val="24"/>
              </w:rPr>
            </w:pPr>
            <w:r>
              <w:rPr>
                <w:rFonts w:ascii="Times New Roman" w:hAnsi="Times New Roman" w:cs="Times New Roman"/>
                <w:sz w:val="24"/>
                <w:szCs w:val="24"/>
              </w:rPr>
              <w:t xml:space="preserve">1.1.1.4.1. </w:t>
            </w:r>
            <w:r w:rsidR="00DB634F" w:rsidRPr="003268EC">
              <w:rPr>
                <w:rFonts w:ascii="Times New Roman" w:hAnsi="Times New Roman" w:cs="Times New Roman"/>
                <w:sz w:val="24"/>
                <w:szCs w:val="24"/>
              </w:rPr>
              <w:t>Logopedės sistemi</w:t>
            </w:r>
            <w:r>
              <w:rPr>
                <w:rFonts w:ascii="Times New Roman" w:hAnsi="Times New Roman" w:cs="Times New Roman"/>
                <w:sz w:val="24"/>
                <w:szCs w:val="24"/>
              </w:rPr>
              <w:t>ngai teikia informaciją pedagogė</w:t>
            </w:r>
            <w:r w:rsidR="00DB634F" w:rsidRPr="003268EC">
              <w:rPr>
                <w:rFonts w:ascii="Times New Roman" w:hAnsi="Times New Roman" w:cs="Times New Roman"/>
                <w:sz w:val="24"/>
                <w:szCs w:val="24"/>
              </w:rPr>
              <w:t xml:space="preserve">ms apie vaikų </w:t>
            </w:r>
            <w:r w:rsidR="00DB634F" w:rsidRPr="003268EC">
              <w:rPr>
                <w:rFonts w:ascii="Times New Roman" w:hAnsi="Times New Roman" w:cs="Times New Roman"/>
                <w:sz w:val="24"/>
                <w:szCs w:val="24"/>
              </w:rPr>
              <w:lastRenderedPageBreak/>
              <w:t>asmeninę pažangą, rekomenduoja</w:t>
            </w:r>
          </w:p>
          <w:p w14:paraId="74CD7D4D" w14:textId="77777777" w:rsidR="00DB634F" w:rsidRPr="003268EC" w:rsidRDefault="00DB634F" w:rsidP="009E02E8">
            <w:pPr>
              <w:pStyle w:val="Betarp"/>
              <w:rPr>
                <w:rFonts w:ascii="Times New Roman" w:hAnsi="Times New Roman" w:cs="Times New Roman"/>
                <w:sz w:val="24"/>
                <w:szCs w:val="24"/>
              </w:rPr>
            </w:pPr>
            <w:r w:rsidRPr="003268EC">
              <w:rPr>
                <w:rFonts w:ascii="Times New Roman" w:hAnsi="Times New Roman" w:cs="Times New Roman"/>
                <w:sz w:val="24"/>
                <w:szCs w:val="24"/>
              </w:rPr>
              <w:t>(individualias ir bendro pobūdžio) užduotis, padedančias įtvirtinti taisyklingą garsų tarimą</w:t>
            </w:r>
          </w:p>
          <w:p w14:paraId="0A4CF4AD" w14:textId="4AA5154D" w:rsidR="00DB634F" w:rsidRPr="003268EC" w:rsidRDefault="00DB634F" w:rsidP="009E02E8">
            <w:pPr>
              <w:pStyle w:val="Betarp"/>
              <w:rPr>
                <w:rFonts w:ascii="Times New Roman" w:hAnsi="Times New Roman" w:cs="Times New Roman"/>
                <w:sz w:val="24"/>
                <w:szCs w:val="24"/>
              </w:rPr>
            </w:pPr>
            <w:r w:rsidRPr="003268EC">
              <w:rPr>
                <w:rFonts w:ascii="Times New Roman" w:hAnsi="Times New Roman" w:cs="Times New Roman"/>
                <w:sz w:val="24"/>
                <w:szCs w:val="24"/>
              </w:rPr>
              <w:t>šnekamojoje kalboje, skatinančias kalbos plėtotę, lavinančias smulkiąją motoriką. Užduotys pateikiamos grupės pedagogams  ne rečiau</w:t>
            </w:r>
            <w:r w:rsidR="004755E3">
              <w:rPr>
                <w:rFonts w:ascii="Times New Roman" w:hAnsi="Times New Roman" w:cs="Times New Roman"/>
                <w:sz w:val="24"/>
                <w:szCs w:val="24"/>
              </w:rPr>
              <w:t xml:space="preserve"> kas 2 savaite</w:t>
            </w:r>
            <w:r w:rsidRPr="003268EC">
              <w:rPr>
                <w:rFonts w:ascii="Times New Roman" w:hAnsi="Times New Roman" w:cs="Times New Roman"/>
                <w:sz w:val="24"/>
                <w:szCs w:val="24"/>
              </w:rPr>
              <w:t xml:space="preserve">s elektroniniame dienyne, skiltyje „Vidinės žinutės“. </w:t>
            </w:r>
          </w:p>
          <w:p w14:paraId="66909282" w14:textId="3CAFDADC" w:rsidR="009416CB" w:rsidRDefault="004755E3" w:rsidP="009E02E8">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DF4762">
              <w:rPr>
                <w:rFonts w:ascii="Times New Roman" w:hAnsi="Times New Roman" w:cs="Times New Roman"/>
                <w:sz w:val="24"/>
                <w:szCs w:val="24"/>
              </w:rPr>
              <w:t xml:space="preserve">VGK </w:t>
            </w:r>
            <w:r>
              <w:rPr>
                <w:rFonts w:ascii="Times New Roman" w:hAnsi="Times New Roman" w:cs="Times New Roman"/>
                <w:sz w:val="24"/>
                <w:szCs w:val="24"/>
              </w:rPr>
              <w:t>2021-03-</w:t>
            </w:r>
            <w:r w:rsidR="00DF4762">
              <w:rPr>
                <w:rFonts w:ascii="Times New Roman" w:hAnsi="Times New Roman" w:cs="Times New Roman"/>
                <w:sz w:val="24"/>
                <w:szCs w:val="24"/>
              </w:rPr>
              <w:t>17</w:t>
            </w:r>
            <w:r w:rsidR="00DB634F" w:rsidRPr="003268EC">
              <w:rPr>
                <w:rFonts w:ascii="Times New Roman" w:hAnsi="Times New Roman" w:cs="Times New Roman"/>
                <w:sz w:val="24"/>
                <w:szCs w:val="24"/>
              </w:rPr>
              <w:t xml:space="preserve"> protokolas  Nr. 2).</w:t>
            </w:r>
          </w:p>
          <w:p w14:paraId="7F53F21E" w14:textId="77777777" w:rsidR="00173D72" w:rsidRPr="003268EC" w:rsidRDefault="00173D72" w:rsidP="009E02E8">
            <w:pPr>
              <w:pStyle w:val="Betarp"/>
              <w:rPr>
                <w:rFonts w:ascii="Times New Roman" w:hAnsi="Times New Roman" w:cs="Times New Roman"/>
                <w:sz w:val="24"/>
                <w:szCs w:val="24"/>
              </w:rPr>
            </w:pPr>
          </w:p>
          <w:p w14:paraId="28DDD9E4" w14:textId="0CAA6816" w:rsidR="00DB634F" w:rsidRDefault="009416CB" w:rsidP="00173D72">
            <w:pPr>
              <w:ind w:right="601"/>
              <w:rPr>
                <w:szCs w:val="24"/>
                <w:lang w:eastAsia="lt-LT"/>
              </w:rPr>
            </w:pPr>
            <w:r>
              <w:rPr>
                <w:szCs w:val="24"/>
                <w:lang w:eastAsia="lt-LT"/>
              </w:rPr>
              <w:t>Vaikų pasiekimai page</w:t>
            </w:r>
            <w:r w:rsidR="00DF4762">
              <w:rPr>
                <w:szCs w:val="24"/>
                <w:lang w:eastAsia="lt-LT"/>
              </w:rPr>
              <w:t>rinti siektinose ugdymo srityse</w:t>
            </w:r>
            <w:r>
              <w:rPr>
                <w:szCs w:val="24"/>
                <w:lang w:eastAsia="lt-LT"/>
              </w:rPr>
              <w:t>:</w:t>
            </w:r>
            <w:r w:rsidR="00DF4762">
              <w:rPr>
                <w:szCs w:val="24"/>
                <w:lang w:eastAsia="lt-LT"/>
              </w:rPr>
              <w:t xml:space="preserve"> </w:t>
            </w:r>
            <w:r>
              <w:rPr>
                <w:szCs w:val="24"/>
                <w:lang w:eastAsia="lt-LT"/>
              </w:rPr>
              <w:t>r</w:t>
            </w:r>
            <w:r w:rsidR="00C303B2">
              <w:rPr>
                <w:szCs w:val="24"/>
                <w:lang w:eastAsia="lt-LT"/>
              </w:rPr>
              <w:t>ašytinės kalbos ugdymo srityje pasiekimai pagerėjo nuo 3,70 iki 4,16</w:t>
            </w:r>
            <w:r>
              <w:rPr>
                <w:szCs w:val="24"/>
                <w:lang w:eastAsia="lt-LT"/>
              </w:rPr>
              <w:t>; s</w:t>
            </w:r>
            <w:r w:rsidR="00C303B2">
              <w:rPr>
                <w:szCs w:val="24"/>
                <w:lang w:eastAsia="lt-LT"/>
              </w:rPr>
              <w:t xml:space="preserve">akytinės kalbos ugdymo srityje pagerėjo nuo </w:t>
            </w:r>
            <w:r>
              <w:rPr>
                <w:szCs w:val="24"/>
                <w:lang w:eastAsia="lt-LT"/>
              </w:rPr>
              <w:t>3,62 iki 4,04. (2021 m. vaikų pasiekimų vertinimo dokumentai).</w:t>
            </w:r>
          </w:p>
        </w:tc>
      </w:tr>
      <w:tr w:rsidR="00DB634F" w14:paraId="5767BAF7" w14:textId="77777777" w:rsidTr="00B01450">
        <w:tc>
          <w:tcPr>
            <w:tcW w:w="1560" w:type="dxa"/>
            <w:tcBorders>
              <w:top w:val="single" w:sz="4" w:space="0" w:color="auto"/>
              <w:left w:val="single" w:sz="4" w:space="0" w:color="auto"/>
              <w:bottom w:val="single" w:sz="4" w:space="0" w:color="auto"/>
              <w:right w:val="single" w:sz="4" w:space="0" w:color="auto"/>
            </w:tcBorders>
            <w:hideMark/>
          </w:tcPr>
          <w:p w14:paraId="3AFB1505" w14:textId="48B74D5B" w:rsidR="00DB634F" w:rsidRDefault="00DF4762" w:rsidP="009E02E8">
            <w:pPr>
              <w:pStyle w:val="Betarp"/>
              <w:rPr>
                <w:rFonts w:ascii="Times New Roman" w:hAnsi="Times New Roman" w:cs="Times New Roman"/>
                <w:b/>
                <w:sz w:val="24"/>
                <w:szCs w:val="24"/>
              </w:rPr>
            </w:pPr>
            <w:r>
              <w:rPr>
                <w:rFonts w:ascii="Times New Roman" w:hAnsi="Times New Roman" w:cs="Times New Roman"/>
                <w:b/>
                <w:sz w:val="24"/>
                <w:szCs w:val="24"/>
              </w:rPr>
              <w:lastRenderedPageBreak/>
              <w:t>1</w:t>
            </w:r>
            <w:r w:rsidR="00DB634F">
              <w:rPr>
                <w:rFonts w:ascii="Times New Roman" w:hAnsi="Times New Roman" w:cs="Times New Roman"/>
                <w:b/>
                <w:sz w:val="24"/>
                <w:szCs w:val="24"/>
              </w:rPr>
              <w:t>.2. Ugdymas(</w:t>
            </w:r>
            <w:proofErr w:type="spellStart"/>
            <w:r w:rsidR="00DB634F">
              <w:rPr>
                <w:rFonts w:ascii="Times New Roman" w:hAnsi="Times New Roman" w:cs="Times New Roman"/>
                <w:b/>
                <w:sz w:val="24"/>
                <w:szCs w:val="24"/>
              </w:rPr>
              <w:t>is</w:t>
            </w:r>
            <w:proofErr w:type="spellEnd"/>
            <w:r w:rsidR="00DB634F">
              <w:rPr>
                <w:rFonts w:ascii="Times New Roman" w:hAnsi="Times New Roman" w:cs="Times New Roman"/>
                <w:b/>
                <w:sz w:val="24"/>
                <w:szCs w:val="24"/>
              </w:rPr>
              <w:t xml:space="preserve">). </w:t>
            </w:r>
          </w:p>
          <w:p w14:paraId="4D623329" w14:textId="77777777" w:rsidR="00DB634F" w:rsidRDefault="00DB634F" w:rsidP="009E02E8">
            <w:pPr>
              <w:pStyle w:val="Betarp"/>
              <w:rPr>
                <w:rFonts w:ascii="Times New Roman" w:hAnsi="Times New Roman" w:cs="Times New Roman"/>
                <w:b/>
                <w:sz w:val="24"/>
                <w:szCs w:val="24"/>
              </w:rPr>
            </w:pPr>
            <w:r w:rsidRPr="001D0B8D">
              <w:rPr>
                <w:rFonts w:ascii="Times New Roman" w:hAnsi="Times New Roman" w:cs="Times New Roman"/>
                <w:sz w:val="24"/>
                <w:szCs w:val="24"/>
              </w:rPr>
              <w:t>Didinti švietimo pagalbos p</w:t>
            </w:r>
            <w:r>
              <w:rPr>
                <w:rFonts w:ascii="Times New Roman" w:hAnsi="Times New Roman" w:cs="Times New Roman"/>
                <w:sz w:val="24"/>
                <w:szCs w:val="24"/>
              </w:rPr>
              <w:t>rieinamumą ir efektyvumą bendradarbiaujant su  tėvais  ir socialiniais  partneriais</w:t>
            </w:r>
            <w:r w:rsidRPr="001D0B8D">
              <w:rPr>
                <w:rFonts w:ascii="Times New Roman" w:hAnsi="Times New Roman" w:cs="Times New Roman"/>
                <w:sz w:val="24"/>
                <w:szCs w:val="24"/>
              </w:rPr>
              <w:t>.</w:t>
            </w:r>
          </w:p>
          <w:p w14:paraId="4B519DA3" w14:textId="77777777" w:rsidR="00DB634F" w:rsidRDefault="00DB634F" w:rsidP="009E02E8">
            <w:pPr>
              <w:rPr>
                <w:szCs w:val="24"/>
                <w:lang w:eastAsia="lt-LT"/>
              </w:rPr>
            </w:pPr>
          </w:p>
        </w:tc>
        <w:tc>
          <w:tcPr>
            <w:tcW w:w="1984" w:type="dxa"/>
            <w:tcBorders>
              <w:top w:val="single" w:sz="4" w:space="0" w:color="auto"/>
              <w:left w:val="single" w:sz="4" w:space="0" w:color="auto"/>
              <w:bottom w:val="single" w:sz="4" w:space="0" w:color="auto"/>
              <w:right w:val="single" w:sz="4" w:space="0" w:color="auto"/>
            </w:tcBorders>
          </w:tcPr>
          <w:p w14:paraId="151945B7" w14:textId="40934EE2" w:rsidR="00DB634F" w:rsidRDefault="00DF4762" w:rsidP="009E02E8">
            <w:pPr>
              <w:rPr>
                <w:szCs w:val="24"/>
                <w:lang w:eastAsia="lt-LT"/>
              </w:rPr>
            </w:pPr>
            <w:r>
              <w:rPr>
                <w:szCs w:val="24"/>
                <w:lang w:eastAsia="lt-LT"/>
              </w:rPr>
              <w:t>1</w:t>
            </w:r>
            <w:r w:rsidR="00DB634F">
              <w:rPr>
                <w:szCs w:val="24"/>
                <w:lang w:eastAsia="lt-LT"/>
              </w:rPr>
              <w:t xml:space="preserve">.2.1. </w:t>
            </w:r>
            <w:r w:rsidR="00DB634F" w:rsidRPr="00487F7D">
              <w:rPr>
                <w:szCs w:val="24"/>
              </w:rPr>
              <w:t>Sudaryti sąlygas įtraukiojo ugdymo organizavimui.</w:t>
            </w:r>
          </w:p>
          <w:p w14:paraId="05944C9C" w14:textId="77777777" w:rsidR="00DB634F" w:rsidRDefault="00DB634F" w:rsidP="009E02E8">
            <w:pPr>
              <w:rPr>
                <w:szCs w:val="24"/>
                <w:lang w:eastAsia="lt-LT"/>
              </w:rPr>
            </w:pPr>
          </w:p>
          <w:p w14:paraId="254BA8F5" w14:textId="77777777" w:rsidR="00DB634F" w:rsidRDefault="00DB634F" w:rsidP="009E02E8">
            <w:pPr>
              <w:rPr>
                <w:szCs w:val="24"/>
                <w:lang w:eastAsia="lt-LT"/>
              </w:rPr>
            </w:pPr>
          </w:p>
          <w:p w14:paraId="629D7FE4" w14:textId="77777777" w:rsidR="00DB634F" w:rsidRDefault="00DB634F" w:rsidP="009E02E8">
            <w:pPr>
              <w:rPr>
                <w:szCs w:val="24"/>
                <w:lang w:eastAsia="lt-LT"/>
              </w:rPr>
            </w:pPr>
          </w:p>
          <w:p w14:paraId="4F403335" w14:textId="77777777" w:rsidR="00DB634F" w:rsidRDefault="00DB634F" w:rsidP="009E02E8">
            <w:pPr>
              <w:rPr>
                <w:szCs w:val="24"/>
                <w:lang w:eastAsia="lt-LT"/>
              </w:rPr>
            </w:pPr>
          </w:p>
          <w:p w14:paraId="6CF948E0" w14:textId="77777777" w:rsidR="00DB634F" w:rsidRDefault="00DB634F" w:rsidP="009E02E8">
            <w:pPr>
              <w:rPr>
                <w:szCs w:val="24"/>
                <w:lang w:eastAsia="lt-LT"/>
              </w:rPr>
            </w:pPr>
          </w:p>
          <w:p w14:paraId="326DA44D" w14:textId="77777777" w:rsidR="00DB634F" w:rsidRDefault="00DB634F" w:rsidP="009E02E8">
            <w:pPr>
              <w:rPr>
                <w:szCs w:val="24"/>
                <w:lang w:eastAsia="lt-LT"/>
              </w:rPr>
            </w:pPr>
          </w:p>
          <w:p w14:paraId="3344D93E" w14:textId="77777777" w:rsidR="00DB634F" w:rsidRDefault="00DB634F" w:rsidP="009E02E8">
            <w:pPr>
              <w:rPr>
                <w:szCs w:val="24"/>
                <w:lang w:eastAsia="lt-LT"/>
              </w:rPr>
            </w:pPr>
          </w:p>
          <w:p w14:paraId="734EECFF" w14:textId="77777777" w:rsidR="00DB634F" w:rsidRDefault="00DB634F" w:rsidP="009E02E8">
            <w:pPr>
              <w:rPr>
                <w:szCs w:val="24"/>
                <w:lang w:eastAsia="lt-LT"/>
              </w:rPr>
            </w:pPr>
          </w:p>
          <w:p w14:paraId="56966B2A" w14:textId="77777777" w:rsidR="00DF4762" w:rsidRDefault="00DF4762" w:rsidP="009E02E8">
            <w:pPr>
              <w:rPr>
                <w:szCs w:val="24"/>
                <w:lang w:eastAsia="lt-LT"/>
              </w:rPr>
            </w:pPr>
          </w:p>
          <w:p w14:paraId="639A0FA3" w14:textId="77777777" w:rsidR="00DF4762" w:rsidRDefault="00DF4762" w:rsidP="009E02E8">
            <w:pPr>
              <w:rPr>
                <w:szCs w:val="24"/>
                <w:lang w:eastAsia="lt-LT"/>
              </w:rPr>
            </w:pPr>
          </w:p>
          <w:p w14:paraId="2856BF3A" w14:textId="77777777" w:rsidR="00DF4762" w:rsidRDefault="00DF4762" w:rsidP="009E02E8">
            <w:pPr>
              <w:rPr>
                <w:szCs w:val="24"/>
                <w:lang w:eastAsia="lt-LT"/>
              </w:rPr>
            </w:pPr>
          </w:p>
          <w:p w14:paraId="22F2D3D6" w14:textId="77777777" w:rsidR="00DF4762" w:rsidRDefault="00DF4762" w:rsidP="009E02E8">
            <w:pPr>
              <w:rPr>
                <w:szCs w:val="24"/>
                <w:lang w:eastAsia="lt-LT"/>
              </w:rPr>
            </w:pPr>
          </w:p>
          <w:p w14:paraId="58B58252" w14:textId="77777777" w:rsidR="00DF4762" w:rsidRDefault="00DF4762" w:rsidP="009E02E8">
            <w:pPr>
              <w:rPr>
                <w:szCs w:val="24"/>
                <w:lang w:eastAsia="lt-LT"/>
              </w:rPr>
            </w:pPr>
          </w:p>
          <w:p w14:paraId="46556BDD" w14:textId="77777777" w:rsidR="00DF4762" w:rsidRDefault="00DF4762" w:rsidP="009E02E8">
            <w:pPr>
              <w:rPr>
                <w:szCs w:val="24"/>
                <w:lang w:eastAsia="lt-LT"/>
              </w:rPr>
            </w:pPr>
          </w:p>
          <w:p w14:paraId="6D5C8482" w14:textId="77777777" w:rsidR="00DF4762" w:rsidRDefault="00DF4762" w:rsidP="009E02E8">
            <w:pPr>
              <w:rPr>
                <w:szCs w:val="24"/>
                <w:lang w:eastAsia="lt-LT"/>
              </w:rPr>
            </w:pPr>
          </w:p>
          <w:p w14:paraId="11545E46" w14:textId="77777777" w:rsidR="00DF4762" w:rsidRDefault="00DF4762" w:rsidP="009E02E8">
            <w:pPr>
              <w:rPr>
                <w:szCs w:val="24"/>
                <w:lang w:eastAsia="lt-LT"/>
              </w:rPr>
            </w:pPr>
          </w:p>
          <w:p w14:paraId="6CB15E65" w14:textId="77777777" w:rsidR="00DF4762" w:rsidRDefault="00DF4762" w:rsidP="009E02E8">
            <w:pPr>
              <w:rPr>
                <w:szCs w:val="24"/>
                <w:lang w:eastAsia="lt-LT"/>
              </w:rPr>
            </w:pPr>
          </w:p>
          <w:p w14:paraId="6B7F4705" w14:textId="77777777" w:rsidR="00DF4762" w:rsidRDefault="00DF4762" w:rsidP="009E02E8">
            <w:pPr>
              <w:rPr>
                <w:szCs w:val="24"/>
                <w:lang w:eastAsia="lt-LT"/>
              </w:rPr>
            </w:pPr>
          </w:p>
          <w:p w14:paraId="0CD46E40" w14:textId="77777777" w:rsidR="00DF4762" w:rsidRDefault="00DF4762" w:rsidP="009E02E8">
            <w:pPr>
              <w:rPr>
                <w:szCs w:val="24"/>
                <w:lang w:eastAsia="lt-LT"/>
              </w:rPr>
            </w:pPr>
          </w:p>
          <w:p w14:paraId="4C964239" w14:textId="77777777" w:rsidR="00DF4762" w:rsidRDefault="00DF4762" w:rsidP="009E02E8">
            <w:pPr>
              <w:rPr>
                <w:szCs w:val="24"/>
                <w:lang w:eastAsia="lt-LT"/>
              </w:rPr>
            </w:pPr>
          </w:p>
          <w:p w14:paraId="3B776EA8" w14:textId="77777777" w:rsidR="00DF4762" w:rsidRDefault="00DF4762" w:rsidP="009E02E8">
            <w:pPr>
              <w:rPr>
                <w:szCs w:val="24"/>
                <w:lang w:eastAsia="lt-LT"/>
              </w:rPr>
            </w:pPr>
          </w:p>
          <w:p w14:paraId="6FDCF6B9" w14:textId="77777777" w:rsidR="00DF4762" w:rsidRDefault="00DF4762" w:rsidP="009E02E8">
            <w:pPr>
              <w:rPr>
                <w:szCs w:val="24"/>
                <w:lang w:eastAsia="lt-LT"/>
              </w:rPr>
            </w:pPr>
          </w:p>
          <w:p w14:paraId="0AF2134B" w14:textId="77777777" w:rsidR="00DF4762" w:rsidRDefault="00DF4762" w:rsidP="009E02E8">
            <w:pPr>
              <w:rPr>
                <w:szCs w:val="24"/>
                <w:lang w:eastAsia="lt-LT"/>
              </w:rPr>
            </w:pPr>
          </w:p>
          <w:p w14:paraId="03DACFEF" w14:textId="77777777" w:rsidR="00DF4762" w:rsidRDefault="00DF4762" w:rsidP="009E02E8">
            <w:pPr>
              <w:rPr>
                <w:szCs w:val="24"/>
                <w:lang w:eastAsia="lt-LT"/>
              </w:rPr>
            </w:pPr>
          </w:p>
          <w:p w14:paraId="7C67B353" w14:textId="77777777" w:rsidR="00DF4762" w:rsidRDefault="00DF4762" w:rsidP="009E02E8">
            <w:pPr>
              <w:rPr>
                <w:szCs w:val="24"/>
                <w:lang w:eastAsia="lt-LT"/>
              </w:rPr>
            </w:pPr>
          </w:p>
          <w:p w14:paraId="31577D80" w14:textId="77777777" w:rsidR="00DF4762" w:rsidRDefault="00DF4762" w:rsidP="009E02E8">
            <w:pPr>
              <w:rPr>
                <w:szCs w:val="24"/>
                <w:lang w:eastAsia="lt-LT"/>
              </w:rPr>
            </w:pPr>
          </w:p>
          <w:p w14:paraId="04766534" w14:textId="77777777" w:rsidR="00DF4762" w:rsidRDefault="00DF4762" w:rsidP="009E02E8">
            <w:pPr>
              <w:rPr>
                <w:szCs w:val="24"/>
                <w:lang w:eastAsia="lt-LT"/>
              </w:rPr>
            </w:pPr>
          </w:p>
          <w:p w14:paraId="4D153D3A" w14:textId="77777777" w:rsidR="00DF4762" w:rsidRDefault="00DF4762" w:rsidP="009E02E8">
            <w:pPr>
              <w:rPr>
                <w:szCs w:val="24"/>
                <w:lang w:eastAsia="lt-LT"/>
              </w:rPr>
            </w:pPr>
          </w:p>
          <w:p w14:paraId="42DAC2E5" w14:textId="77777777" w:rsidR="00DF4762" w:rsidRDefault="00DF4762" w:rsidP="009E02E8">
            <w:pPr>
              <w:rPr>
                <w:szCs w:val="24"/>
                <w:lang w:eastAsia="lt-LT"/>
              </w:rPr>
            </w:pPr>
          </w:p>
          <w:p w14:paraId="5D73A973" w14:textId="77777777" w:rsidR="00DF4762" w:rsidRDefault="00DF4762" w:rsidP="009E02E8">
            <w:pPr>
              <w:rPr>
                <w:szCs w:val="24"/>
                <w:lang w:eastAsia="lt-LT"/>
              </w:rPr>
            </w:pPr>
          </w:p>
          <w:p w14:paraId="39388DF3" w14:textId="77777777" w:rsidR="00DF4762" w:rsidRDefault="00DF4762" w:rsidP="009E02E8">
            <w:pPr>
              <w:rPr>
                <w:szCs w:val="24"/>
                <w:lang w:eastAsia="lt-LT"/>
              </w:rPr>
            </w:pPr>
          </w:p>
          <w:p w14:paraId="49AA6FB4" w14:textId="77777777" w:rsidR="00DF4762" w:rsidRDefault="00DF4762" w:rsidP="009E02E8">
            <w:pPr>
              <w:rPr>
                <w:szCs w:val="24"/>
                <w:lang w:eastAsia="lt-LT"/>
              </w:rPr>
            </w:pPr>
          </w:p>
          <w:p w14:paraId="2A8C30B9" w14:textId="77777777" w:rsidR="00DF4762" w:rsidRDefault="00DF4762" w:rsidP="009E02E8">
            <w:pPr>
              <w:rPr>
                <w:szCs w:val="24"/>
                <w:lang w:eastAsia="lt-LT"/>
              </w:rPr>
            </w:pPr>
          </w:p>
          <w:p w14:paraId="5F35E500" w14:textId="77777777" w:rsidR="00DF4762" w:rsidRDefault="00DF4762" w:rsidP="009E02E8">
            <w:pPr>
              <w:rPr>
                <w:szCs w:val="24"/>
                <w:lang w:eastAsia="lt-LT"/>
              </w:rPr>
            </w:pPr>
          </w:p>
          <w:p w14:paraId="319F08E4" w14:textId="77777777" w:rsidR="00DF4762" w:rsidRDefault="00DF4762" w:rsidP="009E02E8">
            <w:pPr>
              <w:rPr>
                <w:szCs w:val="24"/>
                <w:lang w:eastAsia="lt-LT"/>
              </w:rPr>
            </w:pPr>
          </w:p>
          <w:p w14:paraId="3D24EF24" w14:textId="77777777" w:rsidR="00DF4762" w:rsidRDefault="00DF4762" w:rsidP="009E02E8">
            <w:pPr>
              <w:rPr>
                <w:szCs w:val="24"/>
                <w:lang w:eastAsia="lt-LT"/>
              </w:rPr>
            </w:pPr>
          </w:p>
          <w:p w14:paraId="4CF70986" w14:textId="77777777" w:rsidR="00DF4762" w:rsidRDefault="00DF4762" w:rsidP="009E02E8">
            <w:pPr>
              <w:rPr>
                <w:szCs w:val="24"/>
                <w:lang w:eastAsia="lt-LT"/>
              </w:rPr>
            </w:pPr>
          </w:p>
          <w:p w14:paraId="3C354487" w14:textId="77777777" w:rsidR="00DF4762" w:rsidRDefault="00DF4762" w:rsidP="009E02E8">
            <w:pPr>
              <w:rPr>
                <w:szCs w:val="24"/>
                <w:lang w:eastAsia="lt-LT"/>
              </w:rPr>
            </w:pPr>
          </w:p>
          <w:p w14:paraId="6292C9A1" w14:textId="77777777" w:rsidR="00DF4762" w:rsidRDefault="00DF4762" w:rsidP="009E02E8">
            <w:pPr>
              <w:rPr>
                <w:szCs w:val="24"/>
                <w:lang w:eastAsia="lt-LT"/>
              </w:rPr>
            </w:pPr>
          </w:p>
          <w:p w14:paraId="344E167B" w14:textId="77777777" w:rsidR="00DF4762" w:rsidRDefault="00DF4762" w:rsidP="009E02E8">
            <w:pPr>
              <w:rPr>
                <w:szCs w:val="24"/>
                <w:lang w:eastAsia="lt-LT"/>
              </w:rPr>
            </w:pPr>
          </w:p>
          <w:p w14:paraId="32C1433A" w14:textId="77777777" w:rsidR="00DF4762" w:rsidRDefault="00DF4762" w:rsidP="009E02E8">
            <w:pPr>
              <w:rPr>
                <w:szCs w:val="24"/>
                <w:lang w:eastAsia="lt-LT"/>
              </w:rPr>
            </w:pPr>
          </w:p>
          <w:p w14:paraId="3B3CDA0B" w14:textId="77777777" w:rsidR="00DF4762" w:rsidRDefault="00DF4762" w:rsidP="009E02E8">
            <w:pPr>
              <w:rPr>
                <w:szCs w:val="24"/>
                <w:lang w:eastAsia="lt-LT"/>
              </w:rPr>
            </w:pPr>
          </w:p>
          <w:p w14:paraId="2885A6E6" w14:textId="77777777" w:rsidR="00DF4762" w:rsidRDefault="00DF4762" w:rsidP="009E02E8">
            <w:pPr>
              <w:rPr>
                <w:szCs w:val="24"/>
                <w:lang w:eastAsia="lt-LT"/>
              </w:rPr>
            </w:pPr>
          </w:p>
          <w:p w14:paraId="2A60834C" w14:textId="77777777" w:rsidR="00DF4762" w:rsidRDefault="00DF4762" w:rsidP="009E02E8">
            <w:pPr>
              <w:rPr>
                <w:szCs w:val="24"/>
                <w:lang w:eastAsia="lt-LT"/>
              </w:rPr>
            </w:pPr>
          </w:p>
          <w:p w14:paraId="5399C7DC" w14:textId="77777777" w:rsidR="00DF4762" w:rsidRDefault="00DF4762" w:rsidP="009E02E8">
            <w:pPr>
              <w:rPr>
                <w:szCs w:val="24"/>
                <w:lang w:eastAsia="lt-LT"/>
              </w:rPr>
            </w:pPr>
          </w:p>
          <w:p w14:paraId="4D95272D" w14:textId="77777777" w:rsidR="00DF4762" w:rsidRDefault="00DF4762" w:rsidP="009E02E8">
            <w:pPr>
              <w:rPr>
                <w:szCs w:val="24"/>
                <w:lang w:eastAsia="lt-LT"/>
              </w:rPr>
            </w:pPr>
          </w:p>
          <w:p w14:paraId="6E0CC488" w14:textId="77777777" w:rsidR="00DF4762" w:rsidRDefault="00DF4762" w:rsidP="009E02E8">
            <w:pPr>
              <w:rPr>
                <w:szCs w:val="24"/>
                <w:lang w:eastAsia="lt-LT"/>
              </w:rPr>
            </w:pPr>
          </w:p>
          <w:p w14:paraId="7ADC97C7" w14:textId="77777777" w:rsidR="00DF4762" w:rsidRDefault="00DF4762" w:rsidP="009E02E8">
            <w:pPr>
              <w:rPr>
                <w:szCs w:val="24"/>
                <w:lang w:eastAsia="lt-LT"/>
              </w:rPr>
            </w:pPr>
          </w:p>
          <w:p w14:paraId="7BB7AF97" w14:textId="77777777" w:rsidR="00DF4762" w:rsidRDefault="00DF4762" w:rsidP="009E02E8">
            <w:pPr>
              <w:rPr>
                <w:szCs w:val="24"/>
                <w:lang w:eastAsia="lt-LT"/>
              </w:rPr>
            </w:pPr>
          </w:p>
          <w:p w14:paraId="50D82F43" w14:textId="77777777" w:rsidR="00DF4762" w:rsidRDefault="00DF4762" w:rsidP="009E02E8">
            <w:pPr>
              <w:rPr>
                <w:szCs w:val="24"/>
                <w:lang w:eastAsia="lt-LT"/>
              </w:rPr>
            </w:pPr>
          </w:p>
          <w:p w14:paraId="1099FD7A" w14:textId="77777777" w:rsidR="00DF4762" w:rsidRDefault="00DF4762" w:rsidP="009E02E8">
            <w:pPr>
              <w:rPr>
                <w:szCs w:val="24"/>
                <w:lang w:eastAsia="lt-LT"/>
              </w:rPr>
            </w:pPr>
          </w:p>
          <w:p w14:paraId="7E9DE684" w14:textId="77777777" w:rsidR="00DF4762" w:rsidRDefault="00DF4762" w:rsidP="009E02E8">
            <w:pPr>
              <w:rPr>
                <w:szCs w:val="24"/>
                <w:lang w:eastAsia="lt-LT"/>
              </w:rPr>
            </w:pPr>
          </w:p>
          <w:p w14:paraId="0AA154CF" w14:textId="77777777" w:rsidR="00DF4762" w:rsidRDefault="00DF4762" w:rsidP="009E02E8">
            <w:pPr>
              <w:rPr>
                <w:szCs w:val="24"/>
                <w:lang w:eastAsia="lt-LT"/>
              </w:rPr>
            </w:pPr>
          </w:p>
          <w:p w14:paraId="6A3F509B" w14:textId="77777777" w:rsidR="00DF4762" w:rsidRDefault="00DF4762" w:rsidP="009E02E8">
            <w:pPr>
              <w:rPr>
                <w:szCs w:val="24"/>
                <w:lang w:eastAsia="lt-LT"/>
              </w:rPr>
            </w:pPr>
          </w:p>
          <w:p w14:paraId="1A04281F" w14:textId="77777777" w:rsidR="00DF4762" w:rsidRDefault="00DF4762" w:rsidP="009E02E8">
            <w:pPr>
              <w:rPr>
                <w:szCs w:val="24"/>
                <w:lang w:eastAsia="lt-LT"/>
              </w:rPr>
            </w:pPr>
          </w:p>
          <w:p w14:paraId="2C83F0A0" w14:textId="77777777" w:rsidR="00DF4762" w:rsidRDefault="00DF4762" w:rsidP="009E02E8">
            <w:pPr>
              <w:rPr>
                <w:szCs w:val="24"/>
                <w:lang w:eastAsia="lt-LT"/>
              </w:rPr>
            </w:pPr>
          </w:p>
          <w:p w14:paraId="5CB2E8EA" w14:textId="77777777" w:rsidR="00DF4762" w:rsidRDefault="00DF4762" w:rsidP="009E02E8">
            <w:pPr>
              <w:rPr>
                <w:szCs w:val="24"/>
                <w:lang w:eastAsia="lt-LT"/>
              </w:rPr>
            </w:pPr>
          </w:p>
          <w:p w14:paraId="569E3B17" w14:textId="77777777" w:rsidR="00DF4762" w:rsidRDefault="00DF4762" w:rsidP="009E02E8">
            <w:pPr>
              <w:rPr>
                <w:szCs w:val="24"/>
                <w:lang w:eastAsia="lt-LT"/>
              </w:rPr>
            </w:pPr>
          </w:p>
          <w:p w14:paraId="0F4DB248" w14:textId="77777777" w:rsidR="00DF4762" w:rsidRDefault="00DF4762" w:rsidP="009E02E8">
            <w:pPr>
              <w:rPr>
                <w:szCs w:val="24"/>
                <w:lang w:eastAsia="lt-LT"/>
              </w:rPr>
            </w:pPr>
          </w:p>
          <w:p w14:paraId="32BD2E3A" w14:textId="77777777" w:rsidR="00DF4762" w:rsidRDefault="00DF4762" w:rsidP="009E02E8">
            <w:pPr>
              <w:rPr>
                <w:szCs w:val="24"/>
                <w:lang w:eastAsia="lt-LT"/>
              </w:rPr>
            </w:pPr>
          </w:p>
          <w:p w14:paraId="1EA33825" w14:textId="77777777" w:rsidR="00DF4762" w:rsidRDefault="00DF4762" w:rsidP="009E02E8">
            <w:pPr>
              <w:rPr>
                <w:szCs w:val="24"/>
                <w:lang w:eastAsia="lt-LT"/>
              </w:rPr>
            </w:pPr>
          </w:p>
          <w:p w14:paraId="76ADAB72" w14:textId="77777777" w:rsidR="00DF4762" w:rsidRDefault="00DF4762" w:rsidP="009E02E8">
            <w:pPr>
              <w:rPr>
                <w:szCs w:val="24"/>
                <w:lang w:eastAsia="lt-LT"/>
              </w:rPr>
            </w:pPr>
          </w:p>
          <w:p w14:paraId="7F97239B" w14:textId="77777777" w:rsidR="00DF4762" w:rsidRDefault="00DF4762" w:rsidP="009E02E8">
            <w:pPr>
              <w:rPr>
                <w:szCs w:val="24"/>
                <w:lang w:eastAsia="lt-LT"/>
              </w:rPr>
            </w:pPr>
          </w:p>
          <w:p w14:paraId="51F53860" w14:textId="77777777" w:rsidR="007B1BEC" w:rsidRDefault="007B1BEC" w:rsidP="009E02E8">
            <w:pPr>
              <w:rPr>
                <w:szCs w:val="24"/>
                <w:lang w:eastAsia="lt-LT"/>
              </w:rPr>
            </w:pPr>
          </w:p>
          <w:p w14:paraId="47809DB5" w14:textId="77777777" w:rsidR="007B1BEC" w:rsidRDefault="007B1BEC" w:rsidP="009E02E8">
            <w:pPr>
              <w:rPr>
                <w:szCs w:val="24"/>
                <w:lang w:eastAsia="lt-LT"/>
              </w:rPr>
            </w:pPr>
          </w:p>
          <w:p w14:paraId="2C2EF2A2" w14:textId="77777777" w:rsidR="007B1BEC" w:rsidRDefault="007B1BEC" w:rsidP="009E02E8">
            <w:pPr>
              <w:rPr>
                <w:szCs w:val="24"/>
                <w:lang w:eastAsia="lt-LT"/>
              </w:rPr>
            </w:pPr>
          </w:p>
          <w:p w14:paraId="35E6EBCC" w14:textId="6C5544C4" w:rsidR="00DB634F" w:rsidRDefault="00DF4762" w:rsidP="009E02E8">
            <w:pPr>
              <w:rPr>
                <w:szCs w:val="24"/>
                <w:lang w:eastAsia="lt-LT"/>
              </w:rPr>
            </w:pPr>
            <w:r>
              <w:rPr>
                <w:szCs w:val="24"/>
                <w:lang w:eastAsia="lt-LT"/>
              </w:rPr>
              <w:t>1</w:t>
            </w:r>
            <w:r w:rsidR="00DB634F">
              <w:rPr>
                <w:szCs w:val="24"/>
                <w:lang w:eastAsia="lt-LT"/>
              </w:rPr>
              <w:t>.2.2. Stiprinti vaikų fizinę ir psichinę sveikatą.</w:t>
            </w:r>
          </w:p>
        </w:tc>
        <w:tc>
          <w:tcPr>
            <w:tcW w:w="3119" w:type="dxa"/>
            <w:tcBorders>
              <w:top w:val="single" w:sz="4" w:space="0" w:color="auto"/>
              <w:left w:val="single" w:sz="4" w:space="0" w:color="auto"/>
              <w:bottom w:val="single" w:sz="4" w:space="0" w:color="auto"/>
              <w:right w:val="single" w:sz="4" w:space="0" w:color="auto"/>
            </w:tcBorders>
          </w:tcPr>
          <w:p w14:paraId="76F0C001" w14:textId="0FBCF1CC" w:rsidR="00DB634F" w:rsidRDefault="00DF4762" w:rsidP="009E02E8">
            <w:pPr>
              <w:rPr>
                <w:szCs w:val="24"/>
                <w:lang w:eastAsia="lt-LT"/>
              </w:rPr>
            </w:pPr>
            <w:r>
              <w:rPr>
                <w:szCs w:val="24"/>
                <w:lang w:eastAsia="lt-LT"/>
              </w:rPr>
              <w:lastRenderedPageBreak/>
              <w:t>1</w:t>
            </w:r>
            <w:r w:rsidR="00DB634F">
              <w:rPr>
                <w:szCs w:val="24"/>
                <w:lang w:eastAsia="lt-LT"/>
              </w:rPr>
              <w:t xml:space="preserve">.2.1.1. Suteikta  švietėjiška pagalba tėvams ir pedagogams šalinant vaikų kalbos sutrikimus: pranešimas-praktikumas „Fonetinė grafika. Žaismingas praktinis pritaikymas kalbos ugdymo procese“. Dalyvaus 100% pedagogų ir 30% tėvų. </w:t>
            </w:r>
          </w:p>
          <w:p w14:paraId="0D02F0D6" w14:textId="77777777" w:rsidR="00DB634F" w:rsidRDefault="00DB634F" w:rsidP="009E02E8">
            <w:pPr>
              <w:rPr>
                <w:szCs w:val="24"/>
                <w:lang w:eastAsia="lt-LT"/>
              </w:rPr>
            </w:pPr>
          </w:p>
          <w:p w14:paraId="44DDE8A1" w14:textId="77777777" w:rsidR="00DB634F" w:rsidRDefault="00DB634F" w:rsidP="009E02E8">
            <w:pPr>
              <w:rPr>
                <w:szCs w:val="24"/>
                <w:lang w:eastAsia="lt-LT"/>
              </w:rPr>
            </w:pPr>
          </w:p>
          <w:p w14:paraId="10324CBF" w14:textId="002640F3" w:rsidR="00DB634F" w:rsidRDefault="00DF4762" w:rsidP="009E02E8">
            <w:pPr>
              <w:rPr>
                <w:szCs w:val="24"/>
                <w:lang w:eastAsia="lt-LT"/>
              </w:rPr>
            </w:pPr>
            <w:r>
              <w:rPr>
                <w:szCs w:val="24"/>
                <w:lang w:eastAsia="lt-LT"/>
              </w:rPr>
              <w:t>1</w:t>
            </w:r>
            <w:r w:rsidR="00DB634F">
              <w:rPr>
                <w:szCs w:val="24"/>
                <w:lang w:eastAsia="lt-LT"/>
              </w:rPr>
              <w:t>.2.1.2. Dalyvauta  ne mažiau 2 socialinių partnerių- Šiaulių pedagoginės psichologinės tarnybos organizuojamuose mokymuose.</w:t>
            </w:r>
          </w:p>
          <w:p w14:paraId="74B6F035" w14:textId="77777777" w:rsidR="00DB634F" w:rsidRDefault="00DB634F" w:rsidP="009E02E8">
            <w:pPr>
              <w:rPr>
                <w:szCs w:val="24"/>
                <w:lang w:eastAsia="lt-LT"/>
              </w:rPr>
            </w:pPr>
          </w:p>
          <w:p w14:paraId="292A23A1" w14:textId="77777777" w:rsidR="00DB634F" w:rsidRDefault="00DB634F" w:rsidP="009E02E8">
            <w:pPr>
              <w:rPr>
                <w:szCs w:val="24"/>
                <w:lang w:eastAsia="lt-LT"/>
              </w:rPr>
            </w:pPr>
          </w:p>
          <w:p w14:paraId="50A5B36D" w14:textId="77777777" w:rsidR="00DB634F" w:rsidRDefault="00DB634F" w:rsidP="009E02E8">
            <w:pPr>
              <w:rPr>
                <w:szCs w:val="24"/>
                <w:lang w:eastAsia="lt-LT"/>
              </w:rPr>
            </w:pPr>
          </w:p>
          <w:p w14:paraId="7FE13190" w14:textId="77777777" w:rsidR="00DB634F" w:rsidRDefault="00DB634F" w:rsidP="009E02E8">
            <w:pPr>
              <w:rPr>
                <w:szCs w:val="24"/>
                <w:lang w:eastAsia="lt-LT"/>
              </w:rPr>
            </w:pPr>
          </w:p>
          <w:p w14:paraId="7D3760C3" w14:textId="77777777" w:rsidR="00DB634F" w:rsidRDefault="00DB634F" w:rsidP="009E02E8">
            <w:pPr>
              <w:rPr>
                <w:szCs w:val="24"/>
                <w:lang w:eastAsia="lt-LT"/>
              </w:rPr>
            </w:pPr>
          </w:p>
          <w:p w14:paraId="508817FE" w14:textId="77777777" w:rsidR="00DB634F" w:rsidRDefault="00DB634F" w:rsidP="009E02E8">
            <w:pPr>
              <w:rPr>
                <w:szCs w:val="24"/>
                <w:lang w:eastAsia="lt-LT"/>
              </w:rPr>
            </w:pPr>
          </w:p>
          <w:p w14:paraId="100D4E8F" w14:textId="77777777" w:rsidR="00DB634F" w:rsidRDefault="00DB634F" w:rsidP="009E02E8">
            <w:pPr>
              <w:rPr>
                <w:szCs w:val="24"/>
                <w:lang w:eastAsia="lt-LT"/>
              </w:rPr>
            </w:pPr>
          </w:p>
          <w:p w14:paraId="698B6AE9" w14:textId="77777777" w:rsidR="00DB634F" w:rsidRDefault="00DB634F" w:rsidP="009E02E8">
            <w:pPr>
              <w:rPr>
                <w:szCs w:val="24"/>
                <w:lang w:eastAsia="lt-LT"/>
              </w:rPr>
            </w:pPr>
          </w:p>
          <w:p w14:paraId="249157DE" w14:textId="77777777" w:rsidR="00DB634F" w:rsidRDefault="00DB634F" w:rsidP="009E02E8">
            <w:pPr>
              <w:rPr>
                <w:szCs w:val="24"/>
                <w:lang w:eastAsia="lt-LT"/>
              </w:rPr>
            </w:pPr>
          </w:p>
          <w:p w14:paraId="76E4B6B6" w14:textId="77777777" w:rsidR="00DB634F" w:rsidRDefault="00DB634F" w:rsidP="009E02E8">
            <w:pPr>
              <w:rPr>
                <w:szCs w:val="24"/>
                <w:lang w:eastAsia="lt-LT"/>
              </w:rPr>
            </w:pPr>
          </w:p>
          <w:p w14:paraId="3F4266DE" w14:textId="77777777" w:rsidR="00DB634F" w:rsidRDefault="00DB634F" w:rsidP="009E02E8">
            <w:pPr>
              <w:rPr>
                <w:szCs w:val="24"/>
                <w:lang w:eastAsia="lt-LT"/>
              </w:rPr>
            </w:pPr>
          </w:p>
          <w:p w14:paraId="71712B23" w14:textId="77777777" w:rsidR="00DB634F" w:rsidRDefault="00DB634F" w:rsidP="009E02E8">
            <w:pPr>
              <w:rPr>
                <w:szCs w:val="24"/>
                <w:lang w:eastAsia="lt-LT"/>
              </w:rPr>
            </w:pPr>
          </w:p>
          <w:p w14:paraId="1D90CB6A" w14:textId="77777777" w:rsidR="00DB634F" w:rsidRDefault="00DB634F" w:rsidP="009E02E8">
            <w:pPr>
              <w:rPr>
                <w:szCs w:val="24"/>
                <w:lang w:eastAsia="lt-LT"/>
              </w:rPr>
            </w:pPr>
          </w:p>
          <w:p w14:paraId="56D851FC" w14:textId="77777777" w:rsidR="00DB634F" w:rsidRDefault="00DB634F" w:rsidP="009E02E8">
            <w:pPr>
              <w:rPr>
                <w:szCs w:val="24"/>
                <w:lang w:eastAsia="lt-LT"/>
              </w:rPr>
            </w:pPr>
          </w:p>
          <w:p w14:paraId="43CE1E64" w14:textId="77777777" w:rsidR="00DB634F" w:rsidRDefault="00DB634F" w:rsidP="009E02E8">
            <w:pPr>
              <w:rPr>
                <w:szCs w:val="24"/>
                <w:lang w:eastAsia="lt-LT"/>
              </w:rPr>
            </w:pPr>
          </w:p>
          <w:p w14:paraId="45AF11F7" w14:textId="77777777" w:rsidR="00B460CF" w:rsidRDefault="00B460CF" w:rsidP="009E02E8">
            <w:pPr>
              <w:rPr>
                <w:szCs w:val="24"/>
                <w:lang w:eastAsia="lt-LT"/>
              </w:rPr>
            </w:pPr>
          </w:p>
          <w:p w14:paraId="45816DAC" w14:textId="07DACE41" w:rsidR="00DB634F" w:rsidRPr="00B460CF" w:rsidRDefault="00B460CF" w:rsidP="00B460CF">
            <w:pPr>
              <w:pStyle w:val="Betarp"/>
              <w:rPr>
                <w:rFonts w:ascii="Times New Roman" w:hAnsi="Times New Roman" w:cs="Times New Roman"/>
                <w:sz w:val="24"/>
                <w:szCs w:val="24"/>
                <w:lang w:eastAsia="lt-LT"/>
              </w:rPr>
            </w:pPr>
            <w:r w:rsidRPr="00B460CF">
              <w:rPr>
                <w:rFonts w:ascii="Times New Roman" w:hAnsi="Times New Roman" w:cs="Times New Roman"/>
                <w:sz w:val="24"/>
                <w:szCs w:val="24"/>
                <w:lang w:eastAsia="lt-LT"/>
              </w:rPr>
              <w:t>1</w:t>
            </w:r>
            <w:r w:rsidR="00DB634F" w:rsidRPr="00B460CF">
              <w:rPr>
                <w:rFonts w:ascii="Times New Roman" w:hAnsi="Times New Roman" w:cs="Times New Roman"/>
                <w:sz w:val="24"/>
                <w:szCs w:val="24"/>
                <w:lang w:eastAsia="lt-LT"/>
              </w:rPr>
              <w:t>.2.1.3. Organizuota švietimo pagalba</w:t>
            </w:r>
            <w:r>
              <w:rPr>
                <w:rFonts w:ascii="Times New Roman" w:hAnsi="Times New Roman" w:cs="Times New Roman"/>
                <w:sz w:val="24"/>
                <w:szCs w:val="24"/>
                <w:lang w:eastAsia="lt-LT"/>
              </w:rPr>
              <w:t xml:space="preserve"> </w:t>
            </w:r>
            <w:r w:rsidR="00DB634F" w:rsidRPr="00B460CF">
              <w:rPr>
                <w:rFonts w:ascii="Times New Roman" w:hAnsi="Times New Roman" w:cs="Times New Roman"/>
                <w:sz w:val="24"/>
                <w:szCs w:val="24"/>
                <w:lang w:eastAsia="lt-LT"/>
              </w:rPr>
              <w:t>įstaigoje SUP</w:t>
            </w:r>
          </w:p>
          <w:p w14:paraId="11593E0C" w14:textId="77777777" w:rsidR="00DB634F" w:rsidRPr="00B460CF" w:rsidRDefault="00DB634F" w:rsidP="00B460CF">
            <w:pPr>
              <w:pStyle w:val="Betarp"/>
              <w:rPr>
                <w:rFonts w:ascii="Times New Roman" w:hAnsi="Times New Roman" w:cs="Times New Roman"/>
                <w:sz w:val="24"/>
                <w:szCs w:val="24"/>
                <w:lang w:eastAsia="lt-LT"/>
              </w:rPr>
            </w:pPr>
            <w:r w:rsidRPr="00B460CF">
              <w:rPr>
                <w:rFonts w:ascii="Times New Roman" w:hAnsi="Times New Roman" w:cs="Times New Roman"/>
                <w:sz w:val="24"/>
                <w:szCs w:val="24"/>
                <w:lang w:eastAsia="lt-LT"/>
              </w:rPr>
              <w:t>turintiems vaikams, neįtrauktiems į</w:t>
            </w:r>
          </w:p>
          <w:p w14:paraId="27AE0EAE" w14:textId="77777777" w:rsidR="00DB634F" w:rsidRPr="00B460CF" w:rsidRDefault="00DB634F" w:rsidP="00B460CF">
            <w:pPr>
              <w:pStyle w:val="Betarp"/>
              <w:rPr>
                <w:rFonts w:ascii="Times New Roman" w:hAnsi="Times New Roman" w:cs="Times New Roman"/>
                <w:sz w:val="24"/>
                <w:szCs w:val="24"/>
                <w:lang w:eastAsia="lt-LT"/>
              </w:rPr>
            </w:pPr>
            <w:r w:rsidRPr="00B460CF">
              <w:rPr>
                <w:rFonts w:ascii="Times New Roman" w:hAnsi="Times New Roman" w:cs="Times New Roman"/>
                <w:sz w:val="24"/>
                <w:szCs w:val="24"/>
                <w:lang w:eastAsia="lt-LT"/>
              </w:rPr>
              <w:t>švietimo pagalbos gavėjų sąrašą. 100 % atliktas visų vaikų  kalbos raidos pirminis vertinimas.</w:t>
            </w:r>
          </w:p>
          <w:p w14:paraId="5B75E527" w14:textId="77777777" w:rsidR="00DB634F" w:rsidRPr="00B460CF" w:rsidRDefault="00DB634F" w:rsidP="00B460CF">
            <w:pPr>
              <w:pStyle w:val="Betarp"/>
              <w:rPr>
                <w:rFonts w:ascii="Times New Roman" w:hAnsi="Times New Roman" w:cs="Times New Roman"/>
                <w:sz w:val="24"/>
                <w:szCs w:val="24"/>
                <w:lang w:eastAsia="lt-LT"/>
              </w:rPr>
            </w:pPr>
          </w:p>
          <w:p w14:paraId="54E4EEFF" w14:textId="77777777" w:rsidR="00DB634F" w:rsidRDefault="00DB634F" w:rsidP="009E02E8">
            <w:pPr>
              <w:rPr>
                <w:szCs w:val="24"/>
                <w:lang w:eastAsia="lt-LT"/>
              </w:rPr>
            </w:pPr>
          </w:p>
          <w:p w14:paraId="6DB180B4" w14:textId="27EC4147" w:rsidR="00DB634F" w:rsidRDefault="00DB634F" w:rsidP="009E02E8">
            <w:pPr>
              <w:rPr>
                <w:szCs w:val="24"/>
                <w:lang w:eastAsia="lt-LT"/>
              </w:rPr>
            </w:pPr>
          </w:p>
          <w:p w14:paraId="2D90FA31" w14:textId="77777777" w:rsidR="00CE4E69" w:rsidRDefault="00CE4E69" w:rsidP="009E02E8">
            <w:pPr>
              <w:rPr>
                <w:szCs w:val="24"/>
                <w:lang w:eastAsia="lt-LT"/>
              </w:rPr>
            </w:pPr>
          </w:p>
          <w:p w14:paraId="5C6107F2" w14:textId="77777777" w:rsidR="00B460CF" w:rsidRDefault="00B460CF" w:rsidP="009E02E8">
            <w:pPr>
              <w:rPr>
                <w:szCs w:val="24"/>
                <w:lang w:eastAsia="lt-LT"/>
              </w:rPr>
            </w:pPr>
          </w:p>
          <w:p w14:paraId="117AB100" w14:textId="77777777" w:rsidR="00B460CF" w:rsidRDefault="00B460CF" w:rsidP="009E02E8">
            <w:pPr>
              <w:rPr>
                <w:szCs w:val="24"/>
                <w:lang w:eastAsia="lt-LT"/>
              </w:rPr>
            </w:pPr>
          </w:p>
          <w:p w14:paraId="4DA371F3" w14:textId="2CFA0962" w:rsidR="00DB634F" w:rsidRDefault="00B460CF" w:rsidP="009E02E8">
            <w:pPr>
              <w:rPr>
                <w:szCs w:val="24"/>
                <w:lang w:eastAsia="lt-LT"/>
              </w:rPr>
            </w:pPr>
            <w:r>
              <w:rPr>
                <w:szCs w:val="24"/>
                <w:lang w:eastAsia="lt-LT"/>
              </w:rPr>
              <w:t>1</w:t>
            </w:r>
            <w:r w:rsidR="00DB634F">
              <w:rPr>
                <w:szCs w:val="24"/>
                <w:lang w:eastAsia="lt-LT"/>
              </w:rPr>
              <w:t>.2.1.4. 50%  SUP  turintiems vaikams rengiamas „Vaiko- tėvų - logopedės dienoraštis“.</w:t>
            </w:r>
          </w:p>
          <w:p w14:paraId="12575B29" w14:textId="77777777" w:rsidR="00DB634F" w:rsidRDefault="00DB634F" w:rsidP="009E02E8">
            <w:pPr>
              <w:rPr>
                <w:szCs w:val="24"/>
                <w:lang w:eastAsia="lt-LT"/>
              </w:rPr>
            </w:pPr>
          </w:p>
          <w:p w14:paraId="3C50EC3E" w14:textId="77777777" w:rsidR="00DB634F" w:rsidRDefault="00DB634F" w:rsidP="009E02E8">
            <w:pPr>
              <w:rPr>
                <w:szCs w:val="24"/>
                <w:lang w:eastAsia="lt-LT"/>
              </w:rPr>
            </w:pPr>
          </w:p>
          <w:p w14:paraId="0783D0C8" w14:textId="77777777" w:rsidR="00DB634F" w:rsidRDefault="00DB634F" w:rsidP="009E02E8">
            <w:pPr>
              <w:rPr>
                <w:szCs w:val="24"/>
                <w:lang w:eastAsia="lt-LT"/>
              </w:rPr>
            </w:pPr>
          </w:p>
          <w:p w14:paraId="66ED3C5B" w14:textId="77777777" w:rsidR="00DB634F" w:rsidRDefault="00DB634F" w:rsidP="009E02E8">
            <w:pPr>
              <w:rPr>
                <w:szCs w:val="24"/>
                <w:lang w:eastAsia="lt-LT"/>
              </w:rPr>
            </w:pPr>
          </w:p>
          <w:p w14:paraId="363155A3" w14:textId="72EB6AE2" w:rsidR="00DB634F" w:rsidRDefault="00B460CF" w:rsidP="009E02E8">
            <w:pPr>
              <w:rPr>
                <w:szCs w:val="24"/>
                <w:lang w:eastAsia="lt-LT"/>
              </w:rPr>
            </w:pPr>
            <w:r>
              <w:rPr>
                <w:szCs w:val="24"/>
                <w:lang w:eastAsia="lt-LT"/>
              </w:rPr>
              <w:t>1</w:t>
            </w:r>
            <w:r w:rsidR="00DB634F">
              <w:rPr>
                <w:szCs w:val="24"/>
                <w:lang w:eastAsia="lt-LT"/>
              </w:rPr>
              <w:t>.2.1.5. Vykdytas  socialinis projektas šeimoms „ Mūsų laikas kartu“. Dalyvaus 40</w:t>
            </w:r>
            <w:r>
              <w:rPr>
                <w:szCs w:val="24"/>
                <w:lang w:eastAsia="lt-LT"/>
              </w:rPr>
              <w:t xml:space="preserve"> </w:t>
            </w:r>
            <w:r w:rsidR="00DB634F">
              <w:rPr>
                <w:szCs w:val="24"/>
                <w:lang w:eastAsia="lt-LT"/>
              </w:rPr>
              <w:t>% šeimų.</w:t>
            </w:r>
          </w:p>
          <w:p w14:paraId="1DAF1B3E" w14:textId="77777777" w:rsidR="00DB634F" w:rsidRDefault="00DB634F" w:rsidP="009E02E8">
            <w:pPr>
              <w:rPr>
                <w:szCs w:val="24"/>
                <w:lang w:eastAsia="lt-LT"/>
              </w:rPr>
            </w:pPr>
          </w:p>
          <w:p w14:paraId="61B4E8DF" w14:textId="77777777" w:rsidR="00DB634F" w:rsidRDefault="00DB634F" w:rsidP="009E02E8">
            <w:pPr>
              <w:rPr>
                <w:szCs w:val="24"/>
                <w:lang w:eastAsia="lt-LT"/>
              </w:rPr>
            </w:pPr>
          </w:p>
          <w:p w14:paraId="0F3C75E0" w14:textId="77777777" w:rsidR="00B460CF" w:rsidRDefault="00B460CF" w:rsidP="009E02E8">
            <w:pPr>
              <w:rPr>
                <w:szCs w:val="24"/>
                <w:lang w:eastAsia="lt-LT"/>
              </w:rPr>
            </w:pPr>
          </w:p>
          <w:p w14:paraId="74569A8F" w14:textId="3DC4A42B" w:rsidR="00DB634F" w:rsidRDefault="00B460CF" w:rsidP="009E02E8">
            <w:pPr>
              <w:rPr>
                <w:szCs w:val="24"/>
                <w:lang w:eastAsia="lt-LT"/>
              </w:rPr>
            </w:pPr>
            <w:r>
              <w:rPr>
                <w:szCs w:val="24"/>
                <w:lang w:eastAsia="lt-LT"/>
              </w:rPr>
              <w:t>1</w:t>
            </w:r>
            <w:r w:rsidR="00DB634F">
              <w:rPr>
                <w:szCs w:val="24"/>
                <w:lang w:eastAsia="lt-LT"/>
              </w:rPr>
              <w:t xml:space="preserve">.2.1.6. Organizuota pedagogų, tėvų diskusija „Kiekvienas esame ypatingas“. Dalyvaus 100% pedagogų, 40% tėvų. </w:t>
            </w:r>
          </w:p>
          <w:p w14:paraId="39746134" w14:textId="77777777" w:rsidR="00DB634F" w:rsidRDefault="00DB634F" w:rsidP="009E02E8">
            <w:pPr>
              <w:rPr>
                <w:szCs w:val="24"/>
                <w:lang w:eastAsia="lt-LT"/>
              </w:rPr>
            </w:pPr>
          </w:p>
          <w:p w14:paraId="40C1C81B" w14:textId="77777777" w:rsidR="00DB634F" w:rsidRDefault="00DB634F" w:rsidP="009E02E8">
            <w:pPr>
              <w:rPr>
                <w:szCs w:val="24"/>
                <w:lang w:eastAsia="lt-LT"/>
              </w:rPr>
            </w:pPr>
          </w:p>
          <w:p w14:paraId="652680D5" w14:textId="77777777" w:rsidR="00DB634F" w:rsidRDefault="00DB634F" w:rsidP="009E02E8">
            <w:pPr>
              <w:rPr>
                <w:szCs w:val="24"/>
                <w:lang w:eastAsia="lt-LT"/>
              </w:rPr>
            </w:pPr>
          </w:p>
          <w:p w14:paraId="6279B381" w14:textId="77777777" w:rsidR="007B1BEC" w:rsidRDefault="007B1BEC" w:rsidP="009E02E8">
            <w:pPr>
              <w:rPr>
                <w:szCs w:val="24"/>
                <w:lang w:eastAsia="lt-LT"/>
              </w:rPr>
            </w:pPr>
          </w:p>
          <w:p w14:paraId="11296118" w14:textId="690350CD" w:rsidR="00DB634F" w:rsidRDefault="007B1BEC" w:rsidP="009E02E8">
            <w:pPr>
              <w:rPr>
                <w:szCs w:val="24"/>
                <w:lang w:eastAsia="lt-LT"/>
              </w:rPr>
            </w:pPr>
            <w:r>
              <w:rPr>
                <w:szCs w:val="24"/>
                <w:lang w:eastAsia="lt-LT"/>
              </w:rPr>
              <w:t>1</w:t>
            </w:r>
            <w:r w:rsidR="00DB634F">
              <w:rPr>
                <w:szCs w:val="24"/>
                <w:lang w:eastAsia="lt-LT"/>
              </w:rPr>
              <w:t xml:space="preserve">.2.2.1. Vykdomas tęstinis </w:t>
            </w:r>
            <w:proofErr w:type="spellStart"/>
            <w:r w:rsidR="00DB634F">
              <w:rPr>
                <w:szCs w:val="24"/>
                <w:lang w:eastAsia="lt-LT"/>
              </w:rPr>
              <w:t>eTwinning</w:t>
            </w:r>
            <w:proofErr w:type="spellEnd"/>
            <w:r w:rsidR="00DB634F">
              <w:rPr>
                <w:szCs w:val="24"/>
                <w:lang w:eastAsia="lt-LT"/>
              </w:rPr>
              <w:t xml:space="preserve"> platformoje projektas „Jausmų </w:t>
            </w:r>
            <w:r w:rsidR="00DB634F">
              <w:rPr>
                <w:szCs w:val="24"/>
                <w:lang w:eastAsia="lt-LT"/>
              </w:rPr>
              <w:lastRenderedPageBreak/>
              <w:t>vaivorykštė“. Dalyvaus ne mažiau 10 šalies ikimokyklinių įstaigų.</w:t>
            </w:r>
          </w:p>
          <w:p w14:paraId="7B7E96E7" w14:textId="77777777" w:rsidR="00DB634F" w:rsidRDefault="00DB634F" w:rsidP="009E02E8">
            <w:pPr>
              <w:rPr>
                <w:szCs w:val="24"/>
                <w:lang w:eastAsia="lt-LT"/>
              </w:rPr>
            </w:pPr>
          </w:p>
          <w:p w14:paraId="42701D2B" w14:textId="2B8BDEFE" w:rsidR="00DB634F" w:rsidRDefault="00DB634F" w:rsidP="009E02E8">
            <w:pPr>
              <w:rPr>
                <w:szCs w:val="24"/>
                <w:lang w:eastAsia="lt-LT"/>
              </w:rPr>
            </w:pPr>
          </w:p>
          <w:p w14:paraId="2FF685D9" w14:textId="77777777" w:rsidR="00CE4E69" w:rsidRDefault="00CE4E69" w:rsidP="009E02E8">
            <w:pPr>
              <w:rPr>
                <w:szCs w:val="24"/>
                <w:lang w:eastAsia="lt-LT"/>
              </w:rPr>
            </w:pPr>
          </w:p>
          <w:p w14:paraId="081D1EE9" w14:textId="77777777" w:rsidR="007B1BEC" w:rsidRDefault="007B1BEC" w:rsidP="009E02E8">
            <w:pPr>
              <w:rPr>
                <w:szCs w:val="24"/>
                <w:lang w:eastAsia="lt-LT"/>
              </w:rPr>
            </w:pPr>
          </w:p>
          <w:p w14:paraId="60377D60" w14:textId="77777777" w:rsidR="007B1BEC" w:rsidRDefault="007B1BEC" w:rsidP="009E02E8">
            <w:pPr>
              <w:rPr>
                <w:szCs w:val="24"/>
                <w:lang w:eastAsia="lt-LT"/>
              </w:rPr>
            </w:pPr>
          </w:p>
          <w:p w14:paraId="621BE132" w14:textId="4755F20E" w:rsidR="00DB634F" w:rsidRDefault="007B1BEC" w:rsidP="009E02E8">
            <w:pPr>
              <w:rPr>
                <w:szCs w:val="24"/>
                <w:lang w:eastAsia="lt-LT"/>
              </w:rPr>
            </w:pPr>
            <w:r>
              <w:rPr>
                <w:szCs w:val="24"/>
                <w:lang w:eastAsia="lt-LT"/>
              </w:rPr>
              <w:t>1</w:t>
            </w:r>
            <w:r w:rsidR="00DB634F">
              <w:rPr>
                <w:szCs w:val="24"/>
                <w:lang w:eastAsia="lt-LT"/>
              </w:rPr>
              <w:t>.2.2.2. Parengtas elektroninis  metodinių priemonių leidinys „Jausmų vaivorykštė“.</w:t>
            </w:r>
          </w:p>
          <w:p w14:paraId="629B2E8D" w14:textId="77777777" w:rsidR="00DB634F" w:rsidRDefault="00DB634F" w:rsidP="009E02E8">
            <w:pPr>
              <w:rPr>
                <w:szCs w:val="24"/>
                <w:lang w:eastAsia="lt-LT"/>
              </w:rPr>
            </w:pPr>
          </w:p>
          <w:p w14:paraId="7655CCEF" w14:textId="77777777" w:rsidR="00DB634F" w:rsidRDefault="00DB634F" w:rsidP="009E02E8">
            <w:pPr>
              <w:rPr>
                <w:szCs w:val="24"/>
                <w:lang w:eastAsia="lt-LT"/>
              </w:rPr>
            </w:pPr>
          </w:p>
          <w:p w14:paraId="54A3D460" w14:textId="77777777" w:rsidR="00DB634F" w:rsidRDefault="00DB634F" w:rsidP="009E02E8">
            <w:pPr>
              <w:rPr>
                <w:szCs w:val="24"/>
                <w:lang w:eastAsia="lt-LT"/>
              </w:rPr>
            </w:pPr>
          </w:p>
          <w:p w14:paraId="2C1741EA" w14:textId="77777777" w:rsidR="00DB634F" w:rsidRDefault="00DB634F" w:rsidP="009E02E8">
            <w:pPr>
              <w:rPr>
                <w:szCs w:val="24"/>
                <w:lang w:eastAsia="lt-LT"/>
              </w:rPr>
            </w:pPr>
          </w:p>
          <w:p w14:paraId="13487C16" w14:textId="77777777" w:rsidR="00DB634F" w:rsidRDefault="00DB634F" w:rsidP="009E02E8">
            <w:pPr>
              <w:rPr>
                <w:szCs w:val="24"/>
                <w:lang w:eastAsia="lt-LT"/>
              </w:rPr>
            </w:pPr>
          </w:p>
          <w:p w14:paraId="5ECD15CE" w14:textId="77777777" w:rsidR="00DB634F" w:rsidRDefault="00DB634F" w:rsidP="009E02E8">
            <w:pPr>
              <w:rPr>
                <w:szCs w:val="24"/>
                <w:lang w:eastAsia="lt-LT"/>
              </w:rPr>
            </w:pPr>
          </w:p>
          <w:p w14:paraId="7CCA7A6A" w14:textId="77777777" w:rsidR="00DB634F" w:rsidRDefault="00DB634F" w:rsidP="009E02E8">
            <w:pPr>
              <w:rPr>
                <w:szCs w:val="24"/>
                <w:lang w:eastAsia="lt-LT"/>
              </w:rPr>
            </w:pPr>
          </w:p>
          <w:p w14:paraId="7EC73B00" w14:textId="77777777" w:rsidR="00DB634F" w:rsidRDefault="00DB634F" w:rsidP="009E02E8">
            <w:pPr>
              <w:rPr>
                <w:szCs w:val="24"/>
                <w:lang w:eastAsia="lt-LT"/>
              </w:rPr>
            </w:pPr>
          </w:p>
          <w:p w14:paraId="3154826D" w14:textId="77777777" w:rsidR="00B01450" w:rsidRDefault="00B01450" w:rsidP="009E02E8">
            <w:pPr>
              <w:rPr>
                <w:szCs w:val="24"/>
                <w:lang w:eastAsia="lt-LT"/>
              </w:rPr>
            </w:pPr>
          </w:p>
          <w:p w14:paraId="030EEC8A" w14:textId="13E4992A" w:rsidR="00DB634F" w:rsidRDefault="00896AD2" w:rsidP="009E02E8">
            <w:pPr>
              <w:rPr>
                <w:szCs w:val="24"/>
                <w:lang w:eastAsia="lt-LT"/>
              </w:rPr>
            </w:pPr>
            <w:r>
              <w:rPr>
                <w:szCs w:val="24"/>
                <w:lang w:eastAsia="lt-LT"/>
              </w:rPr>
              <w:t>1</w:t>
            </w:r>
            <w:r w:rsidR="00DB634F">
              <w:rPr>
                <w:szCs w:val="24"/>
                <w:lang w:eastAsia="lt-LT"/>
              </w:rPr>
              <w:t>.2.2.3. Įgyvendintas socialinio-emocinio ugdymo projektas „Noriu būti draugiškas“. Dalyvaus 2 grupės 4 metų amžiaus vaikų.</w:t>
            </w:r>
          </w:p>
          <w:p w14:paraId="6E950DF2" w14:textId="77777777" w:rsidR="00DB634F" w:rsidRDefault="00DB634F" w:rsidP="009E02E8">
            <w:pPr>
              <w:rPr>
                <w:szCs w:val="24"/>
                <w:lang w:eastAsia="lt-LT"/>
              </w:rPr>
            </w:pPr>
          </w:p>
          <w:p w14:paraId="6744F660" w14:textId="15D41D45" w:rsidR="00DB634F" w:rsidRDefault="00896AD2" w:rsidP="009E02E8">
            <w:pPr>
              <w:rPr>
                <w:szCs w:val="24"/>
                <w:lang w:eastAsia="lt-LT"/>
              </w:rPr>
            </w:pPr>
            <w:r>
              <w:rPr>
                <w:szCs w:val="24"/>
                <w:lang w:eastAsia="lt-LT"/>
              </w:rPr>
              <w:t>1</w:t>
            </w:r>
            <w:r w:rsidR="00DB634F">
              <w:rPr>
                <w:szCs w:val="24"/>
                <w:lang w:eastAsia="lt-LT"/>
              </w:rPr>
              <w:t>.2.2.4. Organizuotas prevencinis projektas „Saugu, kai žinau“ su Visuomenės sveikatos centru. Dalyvaus 60</w:t>
            </w:r>
            <w:r>
              <w:rPr>
                <w:szCs w:val="24"/>
                <w:lang w:eastAsia="lt-LT"/>
              </w:rPr>
              <w:t xml:space="preserve"> </w:t>
            </w:r>
            <w:r w:rsidR="00DB634F">
              <w:rPr>
                <w:szCs w:val="24"/>
                <w:lang w:eastAsia="lt-LT"/>
              </w:rPr>
              <w:t>% bendruomenės.</w:t>
            </w:r>
          </w:p>
          <w:p w14:paraId="5BAC9C36" w14:textId="77777777" w:rsidR="00DB634F" w:rsidRDefault="00DB634F" w:rsidP="009E02E8">
            <w:pPr>
              <w:rPr>
                <w:szCs w:val="24"/>
                <w:lang w:eastAsia="lt-LT"/>
              </w:rPr>
            </w:pPr>
          </w:p>
          <w:p w14:paraId="07F1AD92" w14:textId="1F79ABED" w:rsidR="00DB634F" w:rsidRDefault="00DB634F" w:rsidP="009E02E8">
            <w:pPr>
              <w:rPr>
                <w:szCs w:val="24"/>
                <w:lang w:eastAsia="lt-LT"/>
              </w:rPr>
            </w:pPr>
          </w:p>
          <w:p w14:paraId="19C571A0" w14:textId="77777777" w:rsidR="00CE4E69" w:rsidRDefault="00CE4E69" w:rsidP="009E02E8">
            <w:pPr>
              <w:rPr>
                <w:szCs w:val="24"/>
                <w:lang w:eastAsia="lt-LT"/>
              </w:rPr>
            </w:pPr>
          </w:p>
          <w:p w14:paraId="5D9C675F" w14:textId="6CE4E0FC" w:rsidR="00DB634F" w:rsidRDefault="00896AD2" w:rsidP="009E02E8">
            <w:pPr>
              <w:rPr>
                <w:szCs w:val="24"/>
                <w:lang w:eastAsia="lt-LT"/>
              </w:rPr>
            </w:pPr>
            <w:r>
              <w:rPr>
                <w:szCs w:val="24"/>
                <w:lang w:eastAsia="lt-LT"/>
              </w:rPr>
              <w:t>1</w:t>
            </w:r>
            <w:r w:rsidR="00DB634F">
              <w:rPr>
                <w:szCs w:val="24"/>
                <w:lang w:eastAsia="lt-LT"/>
              </w:rPr>
              <w:t>.2.2.5. Įgyvendintos 3 prevencinės programos: „</w:t>
            </w:r>
            <w:proofErr w:type="spellStart"/>
            <w:r w:rsidR="00DB634F">
              <w:rPr>
                <w:szCs w:val="24"/>
                <w:lang w:eastAsia="lt-LT"/>
              </w:rPr>
              <w:t>Zipio</w:t>
            </w:r>
            <w:proofErr w:type="spellEnd"/>
            <w:r w:rsidR="00DB634F">
              <w:rPr>
                <w:szCs w:val="24"/>
                <w:lang w:eastAsia="lt-LT"/>
              </w:rPr>
              <w:t xml:space="preserve"> draugai“, „</w:t>
            </w:r>
            <w:proofErr w:type="spellStart"/>
            <w:r w:rsidR="00DB634F">
              <w:rPr>
                <w:szCs w:val="24"/>
                <w:lang w:eastAsia="lt-LT"/>
              </w:rPr>
              <w:t>Kimochis</w:t>
            </w:r>
            <w:proofErr w:type="spellEnd"/>
            <w:r w:rsidR="00DB634F">
              <w:rPr>
                <w:szCs w:val="24"/>
                <w:lang w:eastAsia="lt-LT"/>
              </w:rPr>
              <w:t xml:space="preserve">“, „Patyčių ir smurto prevencijos ir </w:t>
            </w:r>
            <w:proofErr w:type="spellStart"/>
            <w:r w:rsidR="00DB634F">
              <w:rPr>
                <w:szCs w:val="24"/>
                <w:lang w:eastAsia="lt-LT"/>
              </w:rPr>
              <w:t>intevencijos</w:t>
            </w:r>
            <w:proofErr w:type="spellEnd"/>
            <w:r w:rsidR="00DB634F">
              <w:rPr>
                <w:szCs w:val="24"/>
                <w:lang w:eastAsia="lt-LT"/>
              </w:rPr>
              <w:t xml:space="preserve"> programa“. Dalyvaus 7 grupės.</w:t>
            </w:r>
          </w:p>
        </w:tc>
        <w:tc>
          <w:tcPr>
            <w:tcW w:w="3118" w:type="dxa"/>
            <w:tcBorders>
              <w:top w:val="single" w:sz="4" w:space="0" w:color="auto"/>
              <w:left w:val="single" w:sz="4" w:space="0" w:color="auto"/>
              <w:bottom w:val="single" w:sz="4" w:space="0" w:color="auto"/>
              <w:right w:val="single" w:sz="4" w:space="0" w:color="auto"/>
            </w:tcBorders>
          </w:tcPr>
          <w:p w14:paraId="54367D3B" w14:textId="214AA8C8" w:rsidR="00DB634F" w:rsidRDefault="00DF4762" w:rsidP="00B460CF">
            <w:pPr>
              <w:rPr>
                <w:rFonts w:eastAsiaTheme="minorHAnsi"/>
                <w:szCs w:val="24"/>
                <w:lang w:eastAsia="lt-LT"/>
              </w:rPr>
            </w:pPr>
            <w:r>
              <w:rPr>
                <w:rFonts w:eastAsiaTheme="minorHAnsi"/>
                <w:szCs w:val="24"/>
                <w:lang w:eastAsia="lt-LT"/>
              </w:rPr>
              <w:lastRenderedPageBreak/>
              <w:t xml:space="preserve">1.2.1.1.1. </w:t>
            </w:r>
            <w:r w:rsidR="00DB634F">
              <w:rPr>
                <w:rFonts w:eastAsiaTheme="minorHAnsi"/>
                <w:szCs w:val="24"/>
                <w:lang w:eastAsia="lt-LT"/>
              </w:rPr>
              <w:t>P</w:t>
            </w:r>
            <w:r w:rsidR="00DB634F" w:rsidRPr="006E62BA">
              <w:rPr>
                <w:rFonts w:eastAsiaTheme="minorHAnsi"/>
                <w:szCs w:val="24"/>
                <w:lang w:eastAsia="lt-LT"/>
              </w:rPr>
              <w:t>rista</w:t>
            </w:r>
            <w:r w:rsidR="00DB634F">
              <w:rPr>
                <w:rFonts w:eastAsiaTheme="minorHAnsi"/>
                <w:szCs w:val="24"/>
                <w:lang w:eastAsia="lt-LT"/>
              </w:rPr>
              <w:t xml:space="preserve">tytas </w:t>
            </w:r>
            <w:r w:rsidR="00DB634F" w:rsidRPr="006E62BA">
              <w:rPr>
                <w:rFonts w:eastAsiaTheme="minorHAnsi"/>
                <w:szCs w:val="24"/>
                <w:lang w:eastAsia="lt-LT"/>
              </w:rPr>
              <w:t xml:space="preserve"> pedagogams pranešim</w:t>
            </w:r>
            <w:r w:rsidR="00DB634F">
              <w:rPr>
                <w:rFonts w:eastAsiaTheme="minorHAnsi"/>
                <w:szCs w:val="24"/>
                <w:lang w:eastAsia="lt-LT"/>
              </w:rPr>
              <w:t xml:space="preserve">as </w:t>
            </w:r>
            <w:r w:rsidR="00DB634F" w:rsidRPr="006E62BA">
              <w:rPr>
                <w:rFonts w:eastAsiaTheme="minorHAnsi"/>
                <w:szCs w:val="24"/>
                <w:lang w:eastAsia="lt-LT"/>
              </w:rPr>
              <w:t>„Fonetinė grafika. Žaismingas praktinis pritaikymas kalbos ugdymo procese“.</w:t>
            </w:r>
            <w:r w:rsidR="00DB634F">
              <w:rPr>
                <w:rFonts w:eastAsiaTheme="minorHAnsi"/>
                <w:szCs w:val="24"/>
                <w:lang w:eastAsia="lt-LT"/>
              </w:rPr>
              <w:t xml:space="preserve"> Dalyvavo 100 % pedagogų.</w:t>
            </w:r>
            <w:r>
              <w:rPr>
                <w:rFonts w:eastAsiaTheme="minorHAnsi"/>
                <w:szCs w:val="24"/>
                <w:lang w:eastAsia="lt-LT"/>
              </w:rPr>
              <w:t xml:space="preserve"> (Metodinės grupės 2021-06-16</w:t>
            </w:r>
            <w:r w:rsidR="00DB634F" w:rsidRPr="006E62BA">
              <w:rPr>
                <w:rFonts w:eastAsiaTheme="minorHAnsi"/>
                <w:szCs w:val="24"/>
                <w:lang w:eastAsia="lt-LT"/>
              </w:rPr>
              <w:t xml:space="preserve"> protokolas  Nr. MV-5).</w:t>
            </w:r>
            <w:r w:rsidR="00DB634F">
              <w:rPr>
                <w:rFonts w:eastAsiaTheme="minorHAnsi"/>
                <w:szCs w:val="24"/>
                <w:lang w:eastAsia="lt-LT"/>
              </w:rPr>
              <w:t xml:space="preserve"> Tėvai su pranešimo medžiaga supažindinti grupių tėvų susirinkimo metu.</w:t>
            </w:r>
          </w:p>
          <w:p w14:paraId="496F127B" w14:textId="77777777" w:rsidR="00DB634F" w:rsidRDefault="00DB634F" w:rsidP="00B460CF">
            <w:pPr>
              <w:rPr>
                <w:rFonts w:eastAsiaTheme="minorHAnsi"/>
                <w:szCs w:val="24"/>
                <w:lang w:eastAsia="lt-LT"/>
              </w:rPr>
            </w:pPr>
          </w:p>
          <w:p w14:paraId="4524CE8D" w14:textId="473730F4" w:rsidR="00DB634F" w:rsidRPr="003268EC" w:rsidRDefault="00DF4762" w:rsidP="00B460CF">
            <w:pPr>
              <w:pStyle w:val="Betarp"/>
              <w:rPr>
                <w:rFonts w:ascii="Times New Roman" w:hAnsi="Times New Roman" w:cs="Times New Roman"/>
                <w:sz w:val="24"/>
                <w:szCs w:val="24"/>
                <w:lang w:eastAsia="lt-LT"/>
              </w:rPr>
            </w:pPr>
            <w:r>
              <w:rPr>
                <w:rFonts w:ascii="Times New Roman" w:hAnsi="Times New Roman" w:cs="Times New Roman"/>
                <w:sz w:val="24"/>
                <w:szCs w:val="24"/>
                <w:lang w:eastAsia="lt-LT"/>
              </w:rPr>
              <w:t xml:space="preserve">1.2.1.2.1. </w:t>
            </w:r>
            <w:r w:rsidR="00DB634F" w:rsidRPr="003268EC">
              <w:rPr>
                <w:rFonts w:ascii="Times New Roman" w:hAnsi="Times New Roman" w:cs="Times New Roman"/>
                <w:sz w:val="24"/>
                <w:szCs w:val="24"/>
                <w:lang w:eastAsia="lt-LT"/>
              </w:rPr>
              <w:t>2021-03-22 nuotoliniu būdu vyko seminaras – konsultacija su  PPT tarnybos specialistais  dėl netinkamo elgesio, patyčių prevencijos tvarkų įgyvendinimo ir kylančių problemų. (</w:t>
            </w:r>
            <w:r>
              <w:rPr>
                <w:rFonts w:ascii="Times New Roman" w:hAnsi="Times New Roman" w:cs="Times New Roman"/>
                <w:sz w:val="24"/>
                <w:szCs w:val="24"/>
                <w:lang w:eastAsia="lt-LT"/>
              </w:rPr>
              <w:t xml:space="preserve">VGK 2021-09-21 </w:t>
            </w:r>
            <w:r w:rsidR="00DB634F" w:rsidRPr="003268EC">
              <w:rPr>
                <w:rFonts w:ascii="Times New Roman" w:hAnsi="Times New Roman" w:cs="Times New Roman"/>
                <w:sz w:val="24"/>
                <w:szCs w:val="24"/>
                <w:lang w:eastAsia="lt-LT"/>
              </w:rPr>
              <w:t xml:space="preserve"> pro</w:t>
            </w:r>
            <w:r>
              <w:rPr>
                <w:rFonts w:ascii="Times New Roman" w:hAnsi="Times New Roman" w:cs="Times New Roman"/>
                <w:sz w:val="24"/>
                <w:szCs w:val="24"/>
                <w:lang w:eastAsia="lt-LT"/>
              </w:rPr>
              <w:t>tokolas</w:t>
            </w:r>
            <w:r w:rsidR="00DB634F" w:rsidRPr="003268EC">
              <w:rPr>
                <w:rFonts w:ascii="Times New Roman" w:hAnsi="Times New Roman" w:cs="Times New Roman"/>
                <w:sz w:val="24"/>
                <w:szCs w:val="24"/>
                <w:lang w:eastAsia="lt-LT"/>
              </w:rPr>
              <w:t xml:space="preserve"> Nr.6).</w:t>
            </w:r>
          </w:p>
          <w:p w14:paraId="2A90D9E2" w14:textId="546CB0A0" w:rsidR="00DB634F" w:rsidRPr="003268EC" w:rsidRDefault="00DB634F" w:rsidP="00B460CF">
            <w:pPr>
              <w:pStyle w:val="Betarp"/>
              <w:rPr>
                <w:rFonts w:ascii="Times New Roman" w:hAnsi="Times New Roman" w:cs="Times New Roman"/>
                <w:sz w:val="24"/>
                <w:szCs w:val="24"/>
                <w:lang w:eastAsia="lt-LT"/>
              </w:rPr>
            </w:pPr>
            <w:r w:rsidRPr="003268EC">
              <w:rPr>
                <w:rFonts w:ascii="Times New Roman" w:hAnsi="Times New Roman" w:cs="Times New Roman"/>
                <w:sz w:val="24"/>
                <w:szCs w:val="24"/>
                <w:lang w:eastAsia="lt-LT"/>
              </w:rPr>
              <w:lastRenderedPageBreak/>
              <w:t>2021-10-12 vyko mokymai   temomis: "Pedagogo ir švietimo pagalbos specialisto bendra veikla tenkinant vaikų SUP" ir "Bendravimo su tėvais praktiniai aspektai".</w:t>
            </w:r>
            <w:r w:rsidR="00CE4E69">
              <w:rPr>
                <w:rFonts w:ascii="Times New Roman" w:hAnsi="Times New Roman" w:cs="Times New Roman"/>
                <w:sz w:val="24"/>
                <w:szCs w:val="24"/>
                <w:lang w:eastAsia="lt-LT"/>
              </w:rPr>
              <w:t xml:space="preserve"> </w:t>
            </w:r>
            <w:r w:rsidRPr="003268EC">
              <w:rPr>
                <w:rFonts w:ascii="Times New Roman" w:hAnsi="Times New Roman" w:cs="Times New Roman"/>
                <w:sz w:val="24"/>
                <w:szCs w:val="24"/>
                <w:lang w:eastAsia="lt-LT"/>
              </w:rPr>
              <w:t>(2021.10.13, VGK protokolo Nr.7)</w:t>
            </w:r>
            <w:r w:rsidR="00B460CF">
              <w:rPr>
                <w:rFonts w:ascii="Times New Roman" w:hAnsi="Times New Roman" w:cs="Times New Roman"/>
                <w:sz w:val="24"/>
                <w:szCs w:val="24"/>
                <w:lang w:eastAsia="lt-LT"/>
              </w:rPr>
              <w:t xml:space="preserve">. </w:t>
            </w:r>
            <w:r w:rsidRPr="003268EC">
              <w:rPr>
                <w:rFonts w:ascii="Times New Roman" w:hAnsi="Times New Roman" w:cs="Times New Roman"/>
                <w:sz w:val="24"/>
                <w:szCs w:val="24"/>
              </w:rPr>
              <w:t>Dalyvavo 100% lopšelio-darželio pedagogų.</w:t>
            </w:r>
          </w:p>
          <w:p w14:paraId="68C0C0BD" w14:textId="77777777" w:rsidR="00B460CF" w:rsidRDefault="00B460CF" w:rsidP="00B460CF">
            <w:pPr>
              <w:spacing w:after="160" w:line="259" w:lineRule="auto"/>
              <w:rPr>
                <w:rFonts w:eastAsiaTheme="minorHAnsi" w:cstheme="minorBidi"/>
                <w:szCs w:val="24"/>
              </w:rPr>
            </w:pPr>
          </w:p>
          <w:p w14:paraId="288B818B" w14:textId="0CF98B48" w:rsidR="00DB634F" w:rsidRDefault="00B460CF" w:rsidP="00B460CF">
            <w:pPr>
              <w:pStyle w:val="Betarp"/>
              <w:rPr>
                <w:rFonts w:ascii="Times New Roman" w:hAnsi="Times New Roman" w:cs="Times New Roman"/>
                <w:sz w:val="24"/>
                <w:szCs w:val="24"/>
              </w:rPr>
            </w:pPr>
            <w:r>
              <w:rPr>
                <w:rFonts w:ascii="Times New Roman" w:hAnsi="Times New Roman" w:cs="Times New Roman"/>
                <w:sz w:val="24"/>
                <w:szCs w:val="24"/>
                <w:lang w:eastAsia="lt-LT"/>
              </w:rPr>
              <w:t xml:space="preserve">1.2.1.2.1. </w:t>
            </w:r>
            <w:r w:rsidR="00DB634F" w:rsidRPr="00B460CF">
              <w:rPr>
                <w:rFonts w:ascii="Times New Roman" w:hAnsi="Times New Roman" w:cs="Times New Roman"/>
                <w:sz w:val="24"/>
                <w:szCs w:val="24"/>
                <w:lang w:eastAsia="lt-LT"/>
              </w:rPr>
              <w:t xml:space="preserve">100% atliktas visų vaikų  kalbos raidos pirminis vertinimas. </w:t>
            </w:r>
            <w:r w:rsidR="00DB634F" w:rsidRPr="00B460CF">
              <w:rPr>
                <w:rFonts w:ascii="Times New Roman" w:hAnsi="Times New Roman" w:cs="Times New Roman"/>
                <w:sz w:val="24"/>
                <w:szCs w:val="24"/>
              </w:rPr>
              <w:t>SUP turinčių vaikų ir neįtrauktų į švietimo pagalbos gavėjų sąrašą  tėvams ir pedagogams teikiamos konsultacijos, rekomendacijos ugdymui(</w:t>
            </w:r>
            <w:proofErr w:type="spellStart"/>
            <w:r w:rsidR="00DB634F" w:rsidRPr="00B460CF">
              <w:rPr>
                <w:rFonts w:ascii="Times New Roman" w:hAnsi="Times New Roman" w:cs="Times New Roman"/>
                <w:sz w:val="24"/>
                <w:szCs w:val="24"/>
              </w:rPr>
              <w:t>si</w:t>
            </w:r>
            <w:proofErr w:type="spellEnd"/>
            <w:r w:rsidR="00DB634F" w:rsidRPr="00B460CF">
              <w:rPr>
                <w:rFonts w:ascii="Times New Roman" w:hAnsi="Times New Roman" w:cs="Times New Roman"/>
                <w:sz w:val="24"/>
                <w:szCs w:val="24"/>
              </w:rPr>
              <w:t>), aptariami vaikų ugdymosi gebėjimai ir sunkumai, aptariamos švietimo pagalbos strategijos. (</w:t>
            </w:r>
            <w:r>
              <w:rPr>
                <w:rFonts w:ascii="Times New Roman" w:hAnsi="Times New Roman" w:cs="Times New Roman"/>
                <w:sz w:val="24"/>
                <w:szCs w:val="24"/>
              </w:rPr>
              <w:t>VGK  2021-02-03 protokolas</w:t>
            </w:r>
            <w:r w:rsidR="00DB634F" w:rsidRPr="00B460CF">
              <w:rPr>
                <w:rFonts w:ascii="Times New Roman" w:hAnsi="Times New Roman" w:cs="Times New Roman"/>
                <w:sz w:val="24"/>
                <w:szCs w:val="24"/>
              </w:rPr>
              <w:t xml:space="preserve"> Nr.1).</w:t>
            </w:r>
          </w:p>
          <w:p w14:paraId="652F8143" w14:textId="77777777" w:rsidR="00B460CF" w:rsidRPr="00B460CF" w:rsidRDefault="00B460CF" w:rsidP="00B460CF">
            <w:pPr>
              <w:pStyle w:val="Betarp"/>
              <w:rPr>
                <w:rFonts w:ascii="Times New Roman" w:hAnsi="Times New Roman" w:cs="Times New Roman"/>
                <w:sz w:val="24"/>
                <w:szCs w:val="24"/>
              </w:rPr>
            </w:pPr>
          </w:p>
          <w:p w14:paraId="0AF56906" w14:textId="14471BBD" w:rsidR="00DB634F" w:rsidRDefault="00B460CF" w:rsidP="00B460CF">
            <w:pPr>
              <w:pStyle w:val="Betarp"/>
              <w:rPr>
                <w:rFonts w:ascii="Times New Roman" w:hAnsi="Times New Roman" w:cs="Times New Roman"/>
                <w:sz w:val="24"/>
                <w:szCs w:val="24"/>
              </w:rPr>
            </w:pPr>
            <w:r>
              <w:rPr>
                <w:rFonts w:ascii="Times New Roman" w:hAnsi="Times New Roman" w:cs="Times New Roman"/>
                <w:sz w:val="24"/>
                <w:szCs w:val="24"/>
              </w:rPr>
              <w:t xml:space="preserve">1.2.1.4.1. </w:t>
            </w:r>
            <w:r w:rsidR="00DB634F">
              <w:rPr>
                <w:rFonts w:ascii="Times New Roman" w:hAnsi="Times New Roman" w:cs="Times New Roman"/>
                <w:sz w:val="24"/>
                <w:szCs w:val="24"/>
              </w:rPr>
              <w:t>50% SUP (didelių ir vidutinio sunkumo) turintiems vaikams rengiamas „Vaiko-tėvų-logopedės dienoraštis“. (</w:t>
            </w:r>
            <w:r>
              <w:rPr>
                <w:rFonts w:ascii="Times New Roman" w:hAnsi="Times New Roman" w:cs="Times New Roman"/>
                <w:sz w:val="24"/>
                <w:szCs w:val="24"/>
              </w:rPr>
              <w:t>VGK 2021-12-</w:t>
            </w:r>
            <w:r w:rsidR="00DB634F">
              <w:rPr>
                <w:rFonts w:ascii="Times New Roman" w:hAnsi="Times New Roman" w:cs="Times New Roman"/>
                <w:sz w:val="24"/>
                <w:szCs w:val="24"/>
              </w:rPr>
              <w:t>2</w:t>
            </w:r>
            <w:r>
              <w:rPr>
                <w:rFonts w:ascii="Times New Roman" w:hAnsi="Times New Roman" w:cs="Times New Roman"/>
                <w:sz w:val="24"/>
                <w:szCs w:val="24"/>
              </w:rPr>
              <w:t>0  protokolas</w:t>
            </w:r>
            <w:r w:rsidR="00DB634F">
              <w:rPr>
                <w:rFonts w:ascii="Times New Roman" w:hAnsi="Times New Roman" w:cs="Times New Roman"/>
                <w:sz w:val="24"/>
                <w:szCs w:val="24"/>
              </w:rPr>
              <w:t xml:space="preserve"> Nr.</w:t>
            </w:r>
            <w:r>
              <w:rPr>
                <w:rFonts w:ascii="Times New Roman" w:hAnsi="Times New Roman" w:cs="Times New Roman"/>
                <w:sz w:val="24"/>
                <w:szCs w:val="24"/>
              </w:rPr>
              <w:t xml:space="preserve"> </w:t>
            </w:r>
            <w:r w:rsidR="00DB634F">
              <w:rPr>
                <w:rFonts w:ascii="Times New Roman" w:hAnsi="Times New Roman" w:cs="Times New Roman"/>
                <w:sz w:val="24"/>
                <w:szCs w:val="24"/>
              </w:rPr>
              <w:t>8)</w:t>
            </w:r>
            <w:r>
              <w:rPr>
                <w:rFonts w:ascii="Times New Roman" w:hAnsi="Times New Roman" w:cs="Times New Roman"/>
                <w:sz w:val="24"/>
                <w:szCs w:val="24"/>
              </w:rPr>
              <w:t>.</w:t>
            </w:r>
          </w:p>
          <w:p w14:paraId="03CAAF26" w14:textId="77777777" w:rsidR="00DB634F" w:rsidRDefault="00DB634F" w:rsidP="00B460CF">
            <w:pPr>
              <w:pStyle w:val="Betarp"/>
              <w:rPr>
                <w:rFonts w:ascii="Times New Roman" w:hAnsi="Times New Roman" w:cs="Times New Roman"/>
                <w:sz w:val="24"/>
                <w:szCs w:val="24"/>
              </w:rPr>
            </w:pPr>
          </w:p>
          <w:p w14:paraId="11ADFF7A" w14:textId="4C70676C" w:rsidR="00DB634F" w:rsidRDefault="00B460CF" w:rsidP="00B460CF">
            <w:pPr>
              <w:pStyle w:val="Betarp"/>
              <w:rPr>
                <w:rFonts w:ascii="Times New Roman" w:hAnsi="Times New Roman" w:cs="Times New Roman"/>
                <w:sz w:val="24"/>
                <w:szCs w:val="24"/>
              </w:rPr>
            </w:pPr>
            <w:r>
              <w:rPr>
                <w:rFonts w:ascii="Times New Roman" w:hAnsi="Times New Roman" w:cs="Times New Roman"/>
                <w:sz w:val="24"/>
                <w:szCs w:val="24"/>
              </w:rPr>
              <w:t xml:space="preserve">1.2.1.5.1. </w:t>
            </w:r>
            <w:r w:rsidR="00DB634F">
              <w:rPr>
                <w:rFonts w:ascii="Times New Roman" w:hAnsi="Times New Roman" w:cs="Times New Roman"/>
                <w:sz w:val="24"/>
                <w:szCs w:val="24"/>
              </w:rPr>
              <w:t xml:space="preserve">Įgyvendintas projektas „Mūsų laikas kartu“. Dalyvavo 5-6 metų amžiaus 2-iejų  grupių  „Vyturiukų“ ir „ Dagiliukų“  vaikai ir tėvai. </w:t>
            </w:r>
          </w:p>
          <w:p w14:paraId="5B2EA769" w14:textId="77777777" w:rsidR="00DB634F" w:rsidRDefault="00DB634F" w:rsidP="00B460CF">
            <w:pPr>
              <w:pStyle w:val="Betarp"/>
              <w:rPr>
                <w:rFonts w:ascii="Times New Roman" w:hAnsi="Times New Roman" w:cs="Times New Roman"/>
                <w:bCs/>
                <w:sz w:val="24"/>
                <w:szCs w:val="24"/>
              </w:rPr>
            </w:pPr>
          </w:p>
          <w:p w14:paraId="58816879" w14:textId="75505785" w:rsidR="00DB634F" w:rsidRDefault="00B460CF" w:rsidP="00B460CF">
            <w:pPr>
              <w:pStyle w:val="Betarp"/>
              <w:rPr>
                <w:rFonts w:ascii="Times New Roman" w:hAnsi="Times New Roman" w:cs="Times New Roman"/>
                <w:bCs/>
                <w:sz w:val="24"/>
                <w:szCs w:val="24"/>
              </w:rPr>
            </w:pPr>
            <w:r>
              <w:rPr>
                <w:rFonts w:ascii="Times New Roman" w:hAnsi="Times New Roman" w:cs="Times New Roman"/>
                <w:bCs/>
                <w:sz w:val="24"/>
                <w:szCs w:val="24"/>
              </w:rPr>
              <w:t>1.2.1.6.1. Organizuota (2021-12-</w:t>
            </w:r>
            <w:r w:rsidR="00DB634F">
              <w:rPr>
                <w:rFonts w:ascii="Times New Roman" w:hAnsi="Times New Roman" w:cs="Times New Roman"/>
                <w:bCs/>
                <w:sz w:val="24"/>
                <w:szCs w:val="24"/>
              </w:rPr>
              <w:t>15)</w:t>
            </w:r>
            <w:r w:rsidR="00DB634F" w:rsidRPr="00376584">
              <w:rPr>
                <w:rFonts w:ascii="Times New Roman" w:hAnsi="Times New Roman" w:cs="Times New Roman"/>
                <w:bCs/>
                <w:sz w:val="24"/>
                <w:szCs w:val="24"/>
              </w:rPr>
              <w:t xml:space="preserve">  </w:t>
            </w:r>
            <w:r w:rsidR="00DB634F">
              <w:rPr>
                <w:rFonts w:ascii="Times New Roman" w:hAnsi="Times New Roman" w:cs="Times New Roman"/>
                <w:bCs/>
                <w:sz w:val="24"/>
                <w:szCs w:val="24"/>
              </w:rPr>
              <w:t>pedagogų, tėvų diskusija, kurioje pranešimus skaitė ikimokyklinio ugdymo auklėtojos, socialinė pedagogė ir PPT specialistė. Dalyvavo 80</w:t>
            </w:r>
            <w:r>
              <w:rPr>
                <w:rFonts w:ascii="Times New Roman" w:hAnsi="Times New Roman" w:cs="Times New Roman"/>
                <w:bCs/>
                <w:sz w:val="24"/>
                <w:szCs w:val="24"/>
              </w:rPr>
              <w:t xml:space="preserve"> </w:t>
            </w:r>
            <w:r w:rsidR="00DB634F">
              <w:rPr>
                <w:rFonts w:ascii="Times New Roman" w:hAnsi="Times New Roman" w:cs="Times New Roman"/>
                <w:bCs/>
                <w:sz w:val="24"/>
                <w:szCs w:val="24"/>
              </w:rPr>
              <w:t>% pedagogų ir 20 % tėvų.</w:t>
            </w:r>
          </w:p>
          <w:p w14:paraId="71E84D60" w14:textId="77777777" w:rsidR="007B1BEC" w:rsidRDefault="007B1BEC" w:rsidP="00B460CF">
            <w:pPr>
              <w:pStyle w:val="Betarp"/>
              <w:rPr>
                <w:rFonts w:ascii="Times New Roman" w:hAnsi="Times New Roman" w:cs="Times New Roman"/>
                <w:sz w:val="24"/>
                <w:szCs w:val="24"/>
              </w:rPr>
            </w:pPr>
          </w:p>
          <w:p w14:paraId="2D08C6AE" w14:textId="3F3FA802" w:rsidR="00DB634F" w:rsidRDefault="007B1BEC" w:rsidP="00B460CF">
            <w:pPr>
              <w:pStyle w:val="Betarp"/>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1.2.2.1.1. </w:t>
            </w:r>
            <w:r w:rsidR="00DB634F" w:rsidRPr="002A5602">
              <w:rPr>
                <w:rFonts w:ascii="Times New Roman" w:hAnsi="Times New Roman" w:cs="Times New Roman"/>
                <w:color w:val="000000" w:themeColor="text1"/>
                <w:sz w:val="24"/>
                <w:szCs w:val="24"/>
              </w:rPr>
              <w:t xml:space="preserve">Į Respublikinį projektą „Jausmų vaivorykštė“ įsitraukė  18 </w:t>
            </w:r>
            <w:r w:rsidR="00DB634F" w:rsidRPr="002A5602">
              <w:rPr>
                <w:rFonts w:ascii="Times New Roman" w:hAnsi="Times New Roman" w:cs="Times New Roman"/>
                <w:color w:val="000000" w:themeColor="text1"/>
                <w:sz w:val="24"/>
                <w:szCs w:val="24"/>
              </w:rPr>
              <w:lastRenderedPageBreak/>
              <w:t>įstaigų iš visos Lietuvos. Užsiėmimai vyko  4-5 metų amžiaus vaikų  („</w:t>
            </w:r>
            <w:proofErr w:type="spellStart"/>
            <w:r w:rsidR="00DB634F" w:rsidRPr="002A5602">
              <w:rPr>
                <w:rFonts w:ascii="Times New Roman" w:hAnsi="Times New Roman" w:cs="Times New Roman"/>
                <w:color w:val="000000" w:themeColor="text1"/>
                <w:sz w:val="24"/>
                <w:szCs w:val="24"/>
              </w:rPr>
              <w:t>Kikiliukų</w:t>
            </w:r>
            <w:proofErr w:type="spellEnd"/>
            <w:r w:rsidR="00DB634F" w:rsidRPr="002A5602">
              <w:rPr>
                <w:rFonts w:ascii="Times New Roman" w:hAnsi="Times New Roman" w:cs="Times New Roman"/>
                <w:color w:val="000000" w:themeColor="text1"/>
                <w:sz w:val="24"/>
                <w:szCs w:val="24"/>
              </w:rPr>
              <w:t>“ ir „Geniukų</w:t>
            </w:r>
            <w:r w:rsidR="00CE4E69">
              <w:rPr>
                <w:rFonts w:ascii="Times New Roman" w:hAnsi="Times New Roman" w:cs="Times New Roman"/>
                <w:color w:val="000000" w:themeColor="text1"/>
                <w:sz w:val="24"/>
                <w:szCs w:val="24"/>
              </w:rPr>
              <w:t>“</w:t>
            </w:r>
            <w:r w:rsidR="00DB634F" w:rsidRPr="002A5602">
              <w:rPr>
                <w:rFonts w:ascii="Times New Roman" w:hAnsi="Times New Roman" w:cs="Times New Roman"/>
                <w:color w:val="000000" w:themeColor="text1"/>
                <w:sz w:val="24"/>
                <w:szCs w:val="24"/>
              </w:rPr>
              <w:t>) grupėse. Projektas apdovanotas nacionaliniu kokybės ženkleliu.</w:t>
            </w:r>
          </w:p>
          <w:p w14:paraId="44BAD641" w14:textId="77777777" w:rsidR="00DB634F" w:rsidRDefault="00DB634F" w:rsidP="00B460CF">
            <w:pPr>
              <w:pStyle w:val="Betarp"/>
              <w:rPr>
                <w:rFonts w:ascii="Times New Roman" w:hAnsi="Times New Roman" w:cs="Times New Roman"/>
                <w:color w:val="000000" w:themeColor="text1"/>
                <w:sz w:val="24"/>
                <w:szCs w:val="24"/>
              </w:rPr>
            </w:pPr>
          </w:p>
          <w:p w14:paraId="4EBA5BAC" w14:textId="4733D5F5" w:rsidR="00DB634F" w:rsidRPr="00B01450" w:rsidRDefault="007B1BEC" w:rsidP="00B460CF">
            <w:pPr>
              <w:pStyle w:val="Betarp"/>
              <w:rPr>
                <w:rFonts w:ascii="Times New Roman" w:hAnsi="Times New Roman" w:cs="Times New Roman"/>
                <w:sz w:val="20"/>
                <w:szCs w:val="20"/>
              </w:rPr>
            </w:pPr>
            <w:r>
              <w:rPr>
                <w:rFonts w:ascii="Times New Roman" w:eastAsia="Times New Roman" w:hAnsi="Times New Roman" w:cs="Times New Roman"/>
                <w:sz w:val="24"/>
                <w:szCs w:val="24"/>
                <w:lang w:eastAsia="lt-LT"/>
              </w:rPr>
              <w:t xml:space="preserve">1.2.2.2.1. </w:t>
            </w:r>
            <w:r w:rsidR="00DB634F">
              <w:rPr>
                <w:rFonts w:ascii="Times New Roman" w:eastAsia="Times New Roman" w:hAnsi="Times New Roman" w:cs="Times New Roman"/>
                <w:sz w:val="24"/>
                <w:szCs w:val="24"/>
                <w:lang w:eastAsia="lt-LT"/>
              </w:rPr>
              <w:t xml:space="preserve">Parengta elektroninė knyga, kurioje 8 Šiaulių miesto pedagogai pristatė savo socialinio ir emocinio ugdymo </w:t>
            </w:r>
            <w:proofErr w:type="spellStart"/>
            <w:r w:rsidR="00DB634F">
              <w:rPr>
                <w:rFonts w:ascii="Times New Roman" w:eastAsia="Times New Roman" w:hAnsi="Times New Roman" w:cs="Times New Roman"/>
                <w:sz w:val="24"/>
                <w:szCs w:val="24"/>
                <w:lang w:eastAsia="lt-LT"/>
              </w:rPr>
              <w:t>užsiėmimus</w:t>
            </w:r>
            <w:proofErr w:type="spellEnd"/>
            <w:r w:rsidR="00DB634F">
              <w:rPr>
                <w:rFonts w:ascii="Times New Roman" w:eastAsia="Times New Roman" w:hAnsi="Times New Roman" w:cs="Times New Roman"/>
                <w:sz w:val="24"/>
                <w:szCs w:val="24"/>
                <w:lang w:eastAsia="lt-LT"/>
              </w:rPr>
              <w:t xml:space="preserve">. </w:t>
            </w:r>
            <w:r w:rsidR="00DB634F" w:rsidRPr="00995E96">
              <w:t xml:space="preserve"> </w:t>
            </w:r>
            <w:hyperlink r:id="rId11" w:tgtFrame="_blank" w:history="1">
              <w:r w:rsidR="00DB634F" w:rsidRPr="00B01450">
                <w:rPr>
                  <w:rFonts w:ascii="Segoe UI Historic" w:hAnsi="Segoe UI Historic" w:cs="Segoe UI Historic"/>
                  <w:color w:val="0000FF"/>
                  <w:sz w:val="20"/>
                  <w:szCs w:val="20"/>
                  <w:u w:val="single"/>
                  <w:bdr w:val="none" w:sz="0" w:space="0" w:color="auto" w:frame="1"/>
                  <w:shd w:val="clear" w:color="auto" w:fill="E4E6EB"/>
                </w:rPr>
                <w:t>https://app.bookcreator.com/library/-McEgOTdHh_iJ8xVqIEE/GwyrDiTrGoVXAGyT3p4Xs4pHcTg1/KB4SgwkKT6ybbchceFb-Qg/kln6_0tmQB6ArlK-AL2l7Q</w:t>
              </w:r>
            </w:hyperlink>
            <w:r w:rsidR="00DB634F" w:rsidRPr="00B01450">
              <w:rPr>
                <w:rFonts w:ascii="Times New Roman" w:hAnsi="Times New Roman" w:cs="Times New Roman"/>
                <w:sz w:val="20"/>
                <w:szCs w:val="20"/>
              </w:rPr>
              <w:t xml:space="preserve"> </w:t>
            </w:r>
          </w:p>
          <w:p w14:paraId="5E5BAA14" w14:textId="77777777" w:rsidR="00DB634F" w:rsidRDefault="00DB634F" w:rsidP="00B460CF">
            <w:pPr>
              <w:pStyle w:val="Betarp"/>
              <w:rPr>
                <w:rFonts w:ascii="Times New Roman" w:hAnsi="Times New Roman" w:cs="Times New Roman"/>
                <w:sz w:val="24"/>
                <w:szCs w:val="24"/>
              </w:rPr>
            </w:pPr>
          </w:p>
          <w:p w14:paraId="7D989DE0" w14:textId="43D4911C" w:rsidR="00DB634F" w:rsidRDefault="00896AD2" w:rsidP="00B460CF">
            <w:pPr>
              <w:pStyle w:val="Betarp"/>
              <w:rPr>
                <w:rFonts w:ascii="Segoe UI Historic" w:hAnsi="Segoe UI Historic" w:cs="Segoe UI Historic"/>
                <w:color w:val="0000FF"/>
                <w:sz w:val="23"/>
                <w:szCs w:val="23"/>
                <w:u w:val="single"/>
                <w:bdr w:val="none" w:sz="0" w:space="0" w:color="auto" w:frame="1"/>
                <w:shd w:val="clear" w:color="auto" w:fill="E4E6EB"/>
              </w:rPr>
            </w:pPr>
            <w:r>
              <w:rPr>
                <w:rFonts w:ascii="Times New Roman" w:hAnsi="Times New Roman" w:cs="Times New Roman"/>
                <w:sz w:val="24"/>
                <w:szCs w:val="24"/>
              </w:rPr>
              <w:t xml:space="preserve">1.2.2.3.1. </w:t>
            </w:r>
            <w:r w:rsidR="00DB634F">
              <w:rPr>
                <w:rFonts w:ascii="Times New Roman" w:hAnsi="Times New Roman" w:cs="Times New Roman"/>
                <w:sz w:val="24"/>
                <w:szCs w:val="24"/>
              </w:rPr>
              <w:t xml:space="preserve">Projektas „Noriu būti draugiškas“ įgyvendintas 4-5 metų amžiaus vaikų  („Vyturiukų“ ir „Dagiliukų“) grupėse.  </w:t>
            </w:r>
          </w:p>
          <w:p w14:paraId="62ED87B2" w14:textId="77777777" w:rsidR="00DB634F" w:rsidRDefault="00DB634F" w:rsidP="00B460CF">
            <w:pPr>
              <w:pStyle w:val="Betarp"/>
              <w:rPr>
                <w:rFonts w:ascii="Segoe UI Historic" w:hAnsi="Segoe UI Historic" w:cs="Segoe UI Historic"/>
                <w:color w:val="0000FF"/>
                <w:sz w:val="23"/>
                <w:szCs w:val="23"/>
                <w:u w:val="single"/>
                <w:bdr w:val="none" w:sz="0" w:space="0" w:color="auto" w:frame="1"/>
                <w:shd w:val="clear" w:color="auto" w:fill="E4E6EB"/>
              </w:rPr>
            </w:pPr>
          </w:p>
          <w:p w14:paraId="4D7B921A" w14:textId="5D44072C" w:rsidR="00DB634F" w:rsidRPr="00CF4129" w:rsidRDefault="00896AD2" w:rsidP="00B460CF">
            <w:pPr>
              <w:pStyle w:val="Betarp"/>
              <w:rPr>
                <w:rFonts w:ascii="Times New Roman" w:hAnsi="Times New Roman" w:cs="Times New Roman"/>
                <w:sz w:val="24"/>
                <w:szCs w:val="24"/>
                <w:lang w:eastAsia="lt-LT"/>
              </w:rPr>
            </w:pPr>
            <w:r>
              <w:rPr>
                <w:rFonts w:ascii="Times New Roman" w:hAnsi="Times New Roman" w:cs="Times New Roman"/>
                <w:sz w:val="24"/>
                <w:szCs w:val="24"/>
                <w:lang w:eastAsia="lt-LT"/>
              </w:rPr>
              <w:t xml:space="preserve">1.2.2.4.1. </w:t>
            </w:r>
            <w:r w:rsidR="00DB634F" w:rsidRPr="00CF4129">
              <w:rPr>
                <w:rFonts w:ascii="Times New Roman" w:hAnsi="Times New Roman" w:cs="Times New Roman"/>
                <w:sz w:val="24"/>
                <w:szCs w:val="24"/>
                <w:lang w:eastAsia="lt-LT"/>
              </w:rPr>
              <w:t xml:space="preserve">Įgyvendintas </w:t>
            </w:r>
            <w:r w:rsidR="00DB634F">
              <w:rPr>
                <w:rFonts w:ascii="Times New Roman" w:hAnsi="Times New Roman" w:cs="Times New Roman"/>
                <w:sz w:val="24"/>
                <w:szCs w:val="24"/>
                <w:lang w:eastAsia="lt-LT"/>
              </w:rPr>
              <w:t xml:space="preserve">prevencinis </w:t>
            </w:r>
            <w:r w:rsidR="00DB634F" w:rsidRPr="00CF4129">
              <w:rPr>
                <w:rFonts w:ascii="Times New Roman" w:hAnsi="Times New Roman" w:cs="Times New Roman"/>
                <w:sz w:val="24"/>
                <w:szCs w:val="24"/>
                <w:lang w:eastAsia="lt-LT"/>
              </w:rPr>
              <w:t>projektas „Saugu, kai žinau“</w:t>
            </w:r>
            <w:r w:rsidR="00DB634F">
              <w:rPr>
                <w:rFonts w:ascii="Times New Roman" w:hAnsi="Times New Roman" w:cs="Times New Roman"/>
                <w:sz w:val="24"/>
                <w:szCs w:val="24"/>
                <w:lang w:eastAsia="lt-LT"/>
              </w:rPr>
              <w:t xml:space="preserve"> bendradarbiaujant su Visuomenės sveikatos centru. </w:t>
            </w:r>
            <w:r w:rsidR="00DB634F" w:rsidRPr="00CF4129">
              <w:rPr>
                <w:rFonts w:ascii="Times New Roman" w:hAnsi="Times New Roman" w:cs="Times New Roman"/>
                <w:sz w:val="24"/>
                <w:szCs w:val="24"/>
                <w:lang w:eastAsia="lt-LT"/>
              </w:rPr>
              <w:t xml:space="preserve"> </w:t>
            </w:r>
            <w:r w:rsidR="00DB634F">
              <w:rPr>
                <w:rFonts w:ascii="Times New Roman" w:hAnsi="Times New Roman" w:cs="Times New Roman"/>
                <w:sz w:val="24"/>
                <w:szCs w:val="24"/>
                <w:lang w:eastAsia="lt-LT"/>
              </w:rPr>
              <w:t>Projekto dalyviais buvo l</w:t>
            </w:r>
            <w:r w:rsidR="00DB634F" w:rsidRPr="00CF4129">
              <w:rPr>
                <w:rFonts w:ascii="Times New Roman" w:hAnsi="Times New Roman" w:cs="Times New Roman"/>
                <w:sz w:val="24"/>
                <w:szCs w:val="24"/>
                <w:lang w:eastAsia="lt-LT"/>
              </w:rPr>
              <w:t xml:space="preserve">opšelio-darželio „Berželis“ </w:t>
            </w:r>
            <w:r w:rsidR="00DB634F" w:rsidRPr="00562703">
              <w:rPr>
                <w:rFonts w:ascii="Times New Roman" w:hAnsi="Times New Roman" w:cs="Times New Roman"/>
                <w:sz w:val="24"/>
                <w:szCs w:val="24"/>
                <w:lang w:eastAsia="lt-LT"/>
              </w:rPr>
              <w:t>ugdytini</w:t>
            </w:r>
            <w:r w:rsidR="00DB634F">
              <w:rPr>
                <w:rFonts w:ascii="Times New Roman" w:hAnsi="Times New Roman" w:cs="Times New Roman"/>
                <w:sz w:val="24"/>
                <w:szCs w:val="24"/>
                <w:lang w:eastAsia="lt-LT"/>
              </w:rPr>
              <w:t>ai.</w:t>
            </w:r>
          </w:p>
          <w:p w14:paraId="18A0D281" w14:textId="77777777" w:rsidR="00DB634F" w:rsidRDefault="00DB634F" w:rsidP="00B460CF">
            <w:pPr>
              <w:pStyle w:val="Betarp"/>
              <w:rPr>
                <w:lang w:eastAsia="lt-LT"/>
              </w:rPr>
            </w:pPr>
          </w:p>
          <w:p w14:paraId="6CB85748" w14:textId="23980D33" w:rsidR="00DB634F" w:rsidRPr="00CF4129" w:rsidRDefault="00B5216D" w:rsidP="00B460CF">
            <w:pPr>
              <w:pStyle w:val="Betarp"/>
              <w:rPr>
                <w:rFonts w:ascii="Times New Roman" w:hAnsi="Times New Roman" w:cs="Times New Roman"/>
                <w:sz w:val="24"/>
                <w:szCs w:val="24"/>
              </w:rPr>
            </w:pPr>
            <w:r>
              <w:rPr>
                <w:rFonts w:ascii="Times New Roman" w:hAnsi="Times New Roman" w:cs="Times New Roman"/>
                <w:sz w:val="24"/>
                <w:szCs w:val="24"/>
              </w:rPr>
              <w:t xml:space="preserve">1.2.2.5.1. </w:t>
            </w:r>
            <w:r w:rsidR="00DB634F" w:rsidRPr="00CF4129">
              <w:rPr>
                <w:rFonts w:ascii="Times New Roman" w:hAnsi="Times New Roman" w:cs="Times New Roman"/>
                <w:sz w:val="24"/>
                <w:szCs w:val="24"/>
              </w:rPr>
              <w:t xml:space="preserve">Patyčių ir smurto prevencijos ir  intervencijos programa yra integruojama į </w:t>
            </w:r>
            <w:r w:rsidR="00DB634F">
              <w:rPr>
                <w:rFonts w:ascii="Times New Roman" w:hAnsi="Times New Roman" w:cs="Times New Roman"/>
                <w:sz w:val="24"/>
                <w:szCs w:val="24"/>
              </w:rPr>
              <w:t xml:space="preserve">ikimokyklinio ugdymo </w:t>
            </w:r>
            <w:r w:rsidR="00DB634F" w:rsidRPr="00CF4129">
              <w:rPr>
                <w:rFonts w:ascii="Times New Roman" w:hAnsi="Times New Roman" w:cs="Times New Roman"/>
                <w:sz w:val="24"/>
                <w:szCs w:val="24"/>
              </w:rPr>
              <w:t>program</w:t>
            </w:r>
            <w:r w:rsidR="00CE4E69">
              <w:rPr>
                <w:rFonts w:ascii="Times New Roman" w:hAnsi="Times New Roman" w:cs="Times New Roman"/>
                <w:sz w:val="24"/>
                <w:szCs w:val="24"/>
              </w:rPr>
              <w:t>ą</w:t>
            </w:r>
            <w:r w:rsidR="00DB634F" w:rsidRPr="00CF4129">
              <w:rPr>
                <w:rFonts w:ascii="Times New Roman" w:hAnsi="Times New Roman" w:cs="Times New Roman"/>
                <w:sz w:val="24"/>
                <w:szCs w:val="24"/>
              </w:rPr>
              <w:t xml:space="preserve">, socialinių įgūdžių </w:t>
            </w:r>
            <w:proofErr w:type="spellStart"/>
            <w:r w:rsidR="00DB634F" w:rsidRPr="00CF4129">
              <w:rPr>
                <w:rFonts w:ascii="Times New Roman" w:hAnsi="Times New Roman" w:cs="Times New Roman"/>
                <w:sz w:val="24"/>
                <w:szCs w:val="24"/>
              </w:rPr>
              <w:t>užsiėmimus</w:t>
            </w:r>
            <w:proofErr w:type="spellEnd"/>
            <w:r w:rsidR="00DB634F" w:rsidRPr="00CF4129">
              <w:rPr>
                <w:rFonts w:ascii="Times New Roman" w:hAnsi="Times New Roman" w:cs="Times New Roman"/>
                <w:sz w:val="24"/>
                <w:szCs w:val="24"/>
              </w:rPr>
              <w:t xml:space="preserve">, projektus. </w:t>
            </w:r>
          </w:p>
          <w:p w14:paraId="76F95CBD" w14:textId="77777777" w:rsidR="00DB634F" w:rsidRPr="006E62BA" w:rsidRDefault="00DB634F" w:rsidP="00B460CF">
            <w:pPr>
              <w:pStyle w:val="Betarp"/>
              <w:rPr>
                <w:lang w:eastAsia="lt-LT"/>
              </w:rPr>
            </w:pPr>
            <w:r w:rsidRPr="00CF4129">
              <w:rPr>
                <w:rFonts w:ascii="Times New Roman" w:hAnsi="Times New Roman" w:cs="Times New Roman"/>
                <w:sz w:val="24"/>
                <w:szCs w:val="24"/>
              </w:rPr>
              <w:t>„</w:t>
            </w:r>
            <w:proofErr w:type="spellStart"/>
            <w:r w:rsidRPr="00CF4129">
              <w:rPr>
                <w:rFonts w:ascii="Times New Roman" w:hAnsi="Times New Roman" w:cs="Times New Roman"/>
                <w:sz w:val="24"/>
                <w:szCs w:val="24"/>
              </w:rPr>
              <w:t>Zipio</w:t>
            </w:r>
            <w:proofErr w:type="spellEnd"/>
            <w:r w:rsidRPr="00CF4129">
              <w:rPr>
                <w:rFonts w:ascii="Times New Roman" w:hAnsi="Times New Roman" w:cs="Times New Roman"/>
                <w:sz w:val="24"/>
                <w:szCs w:val="24"/>
              </w:rPr>
              <w:t>“ programa vykdoma priešmokyklinėje grupėje.  „</w:t>
            </w:r>
            <w:proofErr w:type="spellStart"/>
            <w:r w:rsidRPr="00CF4129">
              <w:rPr>
                <w:rFonts w:ascii="Times New Roman" w:hAnsi="Times New Roman" w:cs="Times New Roman"/>
                <w:sz w:val="24"/>
                <w:szCs w:val="24"/>
              </w:rPr>
              <w:t>Kimochio</w:t>
            </w:r>
            <w:proofErr w:type="spellEnd"/>
            <w:r w:rsidRPr="00CF4129">
              <w:rPr>
                <w:rFonts w:ascii="Times New Roman" w:hAnsi="Times New Roman" w:cs="Times New Roman"/>
                <w:sz w:val="24"/>
                <w:szCs w:val="24"/>
              </w:rPr>
              <w:t>“ programa perteikiama „Bendravimo“ studijos organizuojamuose veiklose. Dalyvavo 7 darželio grupės.</w:t>
            </w:r>
          </w:p>
        </w:tc>
      </w:tr>
      <w:tr w:rsidR="00DB634F" w14:paraId="0C534210" w14:textId="77777777" w:rsidTr="00B01450">
        <w:tc>
          <w:tcPr>
            <w:tcW w:w="1560" w:type="dxa"/>
            <w:tcBorders>
              <w:top w:val="single" w:sz="4" w:space="0" w:color="auto"/>
              <w:left w:val="single" w:sz="4" w:space="0" w:color="auto"/>
              <w:bottom w:val="single" w:sz="4" w:space="0" w:color="auto"/>
              <w:right w:val="single" w:sz="4" w:space="0" w:color="auto"/>
            </w:tcBorders>
            <w:hideMark/>
          </w:tcPr>
          <w:p w14:paraId="417C7CC2" w14:textId="604E62D4" w:rsidR="00DB634F" w:rsidRDefault="00B5216D" w:rsidP="009E02E8">
            <w:pPr>
              <w:rPr>
                <w:b/>
                <w:szCs w:val="24"/>
              </w:rPr>
            </w:pPr>
            <w:r>
              <w:rPr>
                <w:szCs w:val="24"/>
                <w:lang w:eastAsia="lt-LT"/>
              </w:rPr>
              <w:lastRenderedPageBreak/>
              <w:t>1</w:t>
            </w:r>
            <w:r w:rsidR="00DB634F">
              <w:rPr>
                <w:szCs w:val="24"/>
                <w:lang w:eastAsia="lt-LT"/>
              </w:rPr>
              <w:t>.3.</w:t>
            </w:r>
            <w:r w:rsidR="00DB634F" w:rsidRPr="00DE3612">
              <w:rPr>
                <w:b/>
                <w:szCs w:val="24"/>
              </w:rPr>
              <w:t xml:space="preserve"> Ugdymo(</w:t>
            </w:r>
            <w:proofErr w:type="spellStart"/>
            <w:r w:rsidR="00DB634F" w:rsidRPr="00DE3612">
              <w:rPr>
                <w:b/>
                <w:szCs w:val="24"/>
              </w:rPr>
              <w:t>si</w:t>
            </w:r>
            <w:proofErr w:type="spellEnd"/>
            <w:r w:rsidR="00DB634F" w:rsidRPr="00DE3612">
              <w:rPr>
                <w:b/>
                <w:szCs w:val="24"/>
              </w:rPr>
              <w:t>) aplinka.</w:t>
            </w:r>
            <w:r w:rsidR="00DB634F">
              <w:rPr>
                <w:b/>
                <w:szCs w:val="24"/>
              </w:rPr>
              <w:t xml:space="preserve"> </w:t>
            </w:r>
            <w:r w:rsidR="0001069D">
              <w:rPr>
                <w:szCs w:val="24"/>
              </w:rPr>
              <w:t xml:space="preserve">Taikyti </w:t>
            </w:r>
            <w:proofErr w:type="spellStart"/>
            <w:r w:rsidR="0001069D">
              <w:rPr>
                <w:szCs w:val="24"/>
              </w:rPr>
              <w:lastRenderedPageBreak/>
              <w:t>paty</w:t>
            </w:r>
            <w:r w:rsidR="00DB634F" w:rsidRPr="00543899">
              <w:rPr>
                <w:szCs w:val="24"/>
              </w:rPr>
              <w:t>riminį</w:t>
            </w:r>
            <w:proofErr w:type="spellEnd"/>
            <w:r w:rsidR="00DB634F" w:rsidRPr="00543899">
              <w:rPr>
                <w:szCs w:val="24"/>
              </w:rPr>
              <w:t xml:space="preserve"> </w:t>
            </w:r>
            <w:proofErr w:type="spellStart"/>
            <w:r w:rsidR="00DB634F" w:rsidRPr="00543899">
              <w:rPr>
                <w:szCs w:val="24"/>
              </w:rPr>
              <w:t>ugdyma</w:t>
            </w:r>
            <w:proofErr w:type="spellEnd"/>
            <w:r w:rsidR="00DB634F" w:rsidRPr="00543899">
              <w:rPr>
                <w:szCs w:val="24"/>
              </w:rPr>
              <w:t>, grįstą atradimais, tyrimais, bandymais, pažinimu netradicinėje aplinkoje.</w:t>
            </w:r>
          </w:p>
          <w:p w14:paraId="5FCAEEF3" w14:textId="77777777" w:rsidR="00DB634F" w:rsidRDefault="00DB634F" w:rsidP="009E02E8">
            <w:pPr>
              <w:rPr>
                <w:szCs w:val="24"/>
                <w:lang w:eastAsia="lt-LT"/>
              </w:rPr>
            </w:pPr>
          </w:p>
        </w:tc>
        <w:tc>
          <w:tcPr>
            <w:tcW w:w="1984" w:type="dxa"/>
            <w:tcBorders>
              <w:top w:val="single" w:sz="4" w:space="0" w:color="auto"/>
              <w:left w:val="single" w:sz="4" w:space="0" w:color="auto"/>
              <w:bottom w:val="single" w:sz="4" w:space="0" w:color="auto"/>
              <w:right w:val="single" w:sz="4" w:space="0" w:color="auto"/>
            </w:tcBorders>
          </w:tcPr>
          <w:p w14:paraId="073DBD44" w14:textId="10F1FE10" w:rsidR="00DB634F" w:rsidRDefault="00B5216D" w:rsidP="009E02E8">
            <w:pPr>
              <w:rPr>
                <w:szCs w:val="24"/>
                <w:lang w:eastAsia="lt-LT"/>
              </w:rPr>
            </w:pPr>
            <w:r>
              <w:rPr>
                <w:szCs w:val="24"/>
                <w:lang w:eastAsia="lt-LT"/>
              </w:rPr>
              <w:lastRenderedPageBreak/>
              <w:t>1</w:t>
            </w:r>
            <w:r w:rsidR="00DB634F">
              <w:rPr>
                <w:szCs w:val="24"/>
                <w:lang w:eastAsia="lt-LT"/>
              </w:rPr>
              <w:t xml:space="preserve">.3.1.  </w:t>
            </w:r>
            <w:r>
              <w:rPr>
                <w:szCs w:val="24"/>
                <w:lang w:eastAsia="lt-LT"/>
              </w:rPr>
              <w:t>Plėtoti STEAM krypties veiklas.</w:t>
            </w:r>
          </w:p>
          <w:p w14:paraId="66929D23" w14:textId="77777777" w:rsidR="00DB634F" w:rsidRDefault="00DB634F" w:rsidP="009E02E8">
            <w:pPr>
              <w:rPr>
                <w:szCs w:val="24"/>
                <w:lang w:eastAsia="lt-LT"/>
              </w:rPr>
            </w:pPr>
          </w:p>
          <w:p w14:paraId="21A333D7" w14:textId="77777777" w:rsidR="00DB634F" w:rsidRDefault="00DB634F" w:rsidP="009E02E8">
            <w:pPr>
              <w:rPr>
                <w:szCs w:val="24"/>
                <w:lang w:eastAsia="lt-LT"/>
              </w:rPr>
            </w:pPr>
          </w:p>
          <w:p w14:paraId="0D0876B5" w14:textId="77777777" w:rsidR="00DB634F" w:rsidRDefault="00DB634F" w:rsidP="009E02E8">
            <w:pPr>
              <w:rPr>
                <w:szCs w:val="24"/>
                <w:lang w:eastAsia="lt-LT"/>
              </w:rPr>
            </w:pPr>
          </w:p>
          <w:p w14:paraId="18BEA8B1" w14:textId="77777777" w:rsidR="00DB634F" w:rsidRDefault="00DB634F" w:rsidP="009E02E8">
            <w:pPr>
              <w:rPr>
                <w:szCs w:val="24"/>
                <w:lang w:eastAsia="lt-LT"/>
              </w:rPr>
            </w:pPr>
          </w:p>
          <w:p w14:paraId="655A44D9" w14:textId="77777777" w:rsidR="00DB634F" w:rsidRDefault="00DB634F" w:rsidP="009E02E8">
            <w:pPr>
              <w:rPr>
                <w:szCs w:val="24"/>
                <w:lang w:eastAsia="lt-LT"/>
              </w:rPr>
            </w:pPr>
          </w:p>
          <w:p w14:paraId="53101BA9" w14:textId="77777777" w:rsidR="00DB634F" w:rsidRDefault="00DB634F" w:rsidP="009E02E8">
            <w:pPr>
              <w:rPr>
                <w:szCs w:val="24"/>
                <w:lang w:eastAsia="lt-LT"/>
              </w:rPr>
            </w:pPr>
          </w:p>
          <w:p w14:paraId="2C0212A3" w14:textId="77777777" w:rsidR="00DB634F" w:rsidRDefault="00DB634F" w:rsidP="009E02E8">
            <w:pPr>
              <w:rPr>
                <w:szCs w:val="24"/>
                <w:lang w:eastAsia="lt-LT"/>
              </w:rPr>
            </w:pPr>
          </w:p>
          <w:p w14:paraId="6691D4CC" w14:textId="77777777" w:rsidR="00DB634F" w:rsidRDefault="00DB634F" w:rsidP="009E02E8">
            <w:pPr>
              <w:rPr>
                <w:szCs w:val="24"/>
                <w:lang w:eastAsia="lt-LT"/>
              </w:rPr>
            </w:pPr>
          </w:p>
          <w:p w14:paraId="039D914C" w14:textId="77777777" w:rsidR="00DB634F" w:rsidRDefault="00DB634F" w:rsidP="009E02E8">
            <w:pPr>
              <w:rPr>
                <w:szCs w:val="24"/>
                <w:lang w:eastAsia="lt-LT"/>
              </w:rPr>
            </w:pPr>
          </w:p>
          <w:p w14:paraId="4EDBB566" w14:textId="77777777" w:rsidR="00DB634F" w:rsidRDefault="00DB634F" w:rsidP="009E02E8">
            <w:pPr>
              <w:rPr>
                <w:szCs w:val="24"/>
                <w:lang w:eastAsia="lt-LT"/>
              </w:rPr>
            </w:pPr>
          </w:p>
          <w:p w14:paraId="5DCAEB03" w14:textId="77777777" w:rsidR="00DB634F" w:rsidRDefault="00DB634F" w:rsidP="009E02E8">
            <w:pPr>
              <w:rPr>
                <w:szCs w:val="24"/>
                <w:lang w:eastAsia="lt-LT"/>
              </w:rPr>
            </w:pPr>
          </w:p>
          <w:p w14:paraId="4CA6AD94" w14:textId="77777777" w:rsidR="00DB634F" w:rsidRDefault="00DB634F" w:rsidP="009E02E8">
            <w:pPr>
              <w:rPr>
                <w:szCs w:val="24"/>
                <w:lang w:eastAsia="lt-LT"/>
              </w:rPr>
            </w:pPr>
          </w:p>
          <w:p w14:paraId="315DD84A" w14:textId="77777777" w:rsidR="00DB634F" w:rsidRDefault="00DB634F" w:rsidP="009E02E8">
            <w:pPr>
              <w:rPr>
                <w:szCs w:val="24"/>
                <w:lang w:eastAsia="lt-LT"/>
              </w:rPr>
            </w:pPr>
          </w:p>
          <w:p w14:paraId="783F5A55" w14:textId="77777777" w:rsidR="00DB634F" w:rsidRDefault="00DB634F" w:rsidP="009E02E8">
            <w:pPr>
              <w:rPr>
                <w:szCs w:val="24"/>
                <w:lang w:eastAsia="lt-LT"/>
              </w:rPr>
            </w:pPr>
          </w:p>
          <w:p w14:paraId="31796BB6" w14:textId="77777777" w:rsidR="00DB634F" w:rsidRDefault="00DB634F" w:rsidP="009E02E8">
            <w:pPr>
              <w:rPr>
                <w:szCs w:val="24"/>
                <w:lang w:eastAsia="lt-LT"/>
              </w:rPr>
            </w:pPr>
          </w:p>
          <w:p w14:paraId="1A25F046" w14:textId="77777777" w:rsidR="00DB634F" w:rsidRDefault="00DB634F" w:rsidP="009E02E8">
            <w:pPr>
              <w:rPr>
                <w:szCs w:val="24"/>
                <w:lang w:eastAsia="lt-LT"/>
              </w:rPr>
            </w:pPr>
          </w:p>
          <w:p w14:paraId="3C7F6806" w14:textId="77777777" w:rsidR="00DB634F" w:rsidRDefault="00DB634F" w:rsidP="009E02E8">
            <w:pPr>
              <w:rPr>
                <w:szCs w:val="24"/>
                <w:lang w:eastAsia="lt-LT"/>
              </w:rPr>
            </w:pPr>
          </w:p>
          <w:p w14:paraId="7EC689AA" w14:textId="77777777" w:rsidR="00DB634F" w:rsidRDefault="00DB634F" w:rsidP="009E02E8">
            <w:pPr>
              <w:rPr>
                <w:szCs w:val="24"/>
                <w:lang w:eastAsia="lt-LT"/>
              </w:rPr>
            </w:pPr>
          </w:p>
          <w:p w14:paraId="219C36A5" w14:textId="77777777" w:rsidR="00DB634F" w:rsidRDefault="00DB634F" w:rsidP="009E02E8">
            <w:pPr>
              <w:rPr>
                <w:szCs w:val="24"/>
                <w:lang w:eastAsia="lt-LT"/>
              </w:rPr>
            </w:pPr>
          </w:p>
          <w:p w14:paraId="00E92366" w14:textId="77777777" w:rsidR="00DB634F" w:rsidRDefault="00DB634F" w:rsidP="009E02E8">
            <w:pPr>
              <w:rPr>
                <w:szCs w:val="24"/>
                <w:lang w:eastAsia="lt-LT"/>
              </w:rPr>
            </w:pPr>
          </w:p>
          <w:p w14:paraId="0AFFB02A" w14:textId="77777777" w:rsidR="00DB634F" w:rsidRDefault="00DB634F" w:rsidP="009E02E8">
            <w:pPr>
              <w:rPr>
                <w:szCs w:val="24"/>
                <w:lang w:eastAsia="lt-LT"/>
              </w:rPr>
            </w:pPr>
          </w:p>
          <w:p w14:paraId="0E15DFE7" w14:textId="77777777" w:rsidR="00DB634F" w:rsidRDefault="00DB634F" w:rsidP="009E02E8">
            <w:pPr>
              <w:rPr>
                <w:szCs w:val="24"/>
                <w:lang w:eastAsia="lt-LT"/>
              </w:rPr>
            </w:pPr>
          </w:p>
          <w:p w14:paraId="783B5913" w14:textId="77777777" w:rsidR="00DB634F" w:rsidRDefault="00DB634F" w:rsidP="009E02E8">
            <w:pPr>
              <w:rPr>
                <w:szCs w:val="24"/>
                <w:lang w:eastAsia="lt-LT"/>
              </w:rPr>
            </w:pPr>
          </w:p>
          <w:p w14:paraId="17D52048" w14:textId="77777777" w:rsidR="00DB634F" w:rsidRDefault="00DB634F" w:rsidP="009E02E8">
            <w:pPr>
              <w:rPr>
                <w:szCs w:val="24"/>
                <w:lang w:eastAsia="lt-LT"/>
              </w:rPr>
            </w:pPr>
          </w:p>
          <w:p w14:paraId="66443B74" w14:textId="77777777" w:rsidR="00DB634F" w:rsidRDefault="00DB634F" w:rsidP="009E02E8">
            <w:pPr>
              <w:rPr>
                <w:szCs w:val="24"/>
                <w:lang w:eastAsia="lt-LT"/>
              </w:rPr>
            </w:pPr>
          </w:p>
          <w:p w14:paraId="62A9AE0D" w14:textId="77777777" w:rsidR="00DB634F" w:rsidRDefault="00DB634F" w:rsidP="009E02E8">
            <w:pPr>
              <w:rPr>
                <w:szCs w:val="24"/>
                <w:lang w:eastAsia="lt-LT"/>
              </w:rPr>
            </w:pPr>
          </w:p>
          <w:p w14:paraId="22870B8E" w14:textId="77777777" w:rsidR="00DB634F" w:rsidRDefault="00DB634F" w:rsidP="009E02E8">
            <w:pPr>
              <w:rPr>
                <w:szCs w:val="24"/>
                <w:lang w:eastAsia="lt-LT"/>
              </w:rPr>
            </w:pPr>
          </w:p>
          <w:p w14:paraId="31D31077" w14:textId="77777777" w:rsidR="00DB634F" w:rsidRDefault="00DB634F" w:rsidP="009E02E8">
            <w:pPr>
              <w:rPr>
                <w:szCs w:val="24"/>
                <w:lang w:eastAsia="lt-LT"/>
              </w:rPr>
            </w:pPr>
          </w:p>
          <w:p w14:paraId="092B82D2" w14:textId="77777777" w:rsidR="00DB634F" w:rsidRDefault="00DB634F" w:rsidP="009E02E8">
            <w:pPr>
              <w:rPr>
                <w:szCs w:val="24"/>
                <w:lang w:eastAsia="lt-LT"/>
              </w:rPr>
            </w:pPr>
          </w:p>
          <w:p w14:paraId="654660BE" w14:textId="77777777" w:rsidR="00DB634F" w:rsidRDefault="00DB634F" w:rsidP="009E02E8">
            <w:pPr>
              <w:rPr>
                <w:szCs w:val="24"/>
                <w:lang w:eastAsia="lt-LT"/>
              </w:rPr>
            </w:pPr>
          </w:p>
          <w:p w14:paraId="57FA4A8A" w14:textId="77777777" w:rsidR="00DB634F" w:rsidRDefault="00DB634F" w:rsidP="009E02E8">
            <w:pPr>
              <w:rPr>
                <w:szCs w:val="24"/>
                <w:lang w:eastAsia="lt-LT"/>
              </w:rPr>
            </w:pPr>
          </w:p>
          <w:p w14:paraId="380A7117" w14:textId="77777777" w:rsidR="00DB634F" w:rsidRDefault="00DB634F" w:rsidP="009E02E8">
            <w:pPr>
              <w:rPr>
                <w:szCs w:val="24"/>
                <w:lang w:eastAsia="lt-LT"/>
              </w:rPr>
            </w:pPr>
          </w:p>
          <w:p w14:paraId="03A15AD9" w14:textId="77777777" w:rsidR="00DB634F" w:rsidRDefault="00DB634F" w:rsidP="009E02E8">
            <w:pPr>
              <w:rPr>
                <w:szCs w:val="24"/>
                <w:lang w:eastAsia="lt-LT"/>
              </w:rPr>
            </w:pPr>
          </w:p>
          <w:p w14:paraId="6026E1FD" w14:textId="77777777" w:rsidR="00DB634F" w:rsidRDefault="00DB634F" w:rsidP="009E02E8">
            <w:pPr>
              <w:rPr>
                <w:szCs w:val="24"/>
                <w:lang w:eastAsia="lt-LT"/>
              </w:rPr>
            </w:pPr>
          </w:p>
          <w:p w14:paraId="4EB898BA" w14:textId="77777777" w:rsidR="00DB634F" w:rsidRDefault="00DB634F" w:rsidP="009E02E8">
            <w:pPr>
              <w:rPr>
                <w:szCs w:val="24"/>
                <w:lang w:eastAsia="lt-LT"/>
              </w:rPr>
            </w:pPr>
          </w:p>
          <w:p w14:paraId="1AC7EE0A" w14:textId="77777777" w:rsidR="00DB634F" w:rsidRDefault="00DB634F" w:rsidP="009E02E8">
            <w:pPr>
              <w:rPr>
                <w:szCs w:val="24"/>
                <w:lang w:eastAsia="lt-LT"/>
              </w:rPr>
            </w:pPr>
          </w:p>
          <w:p w14:paraId="0303C0A4" w14:textId="77777777" w:rsidR="00DB634F" w:rsidRDefault="00DB634F" w:rsidP="009E02E8">
            <w:pPr>
              <w:rPr>
                <w:szCs w:val="24"/>
                <w:lang w:eastAsia="lt-LT"/>
              </w:rPr>
            </w:pPr>
          </w:p>
          <w:p w14:paraId="4202003C" w14:textId="77777777" w:rsidR="00DB634F" w:rsidRDefault="00DB634F" w:rsidP="009E02E8">
            <w:pPr>
              <w:rPr>
                <w:szCs w:val="24"/>
                <w:lang w:eastAsia="lt-LT"/>
              </w:rPr>
            </w:pPr>
          </w:p>
          <w:p w14:paraId="61CFE187" w14:textId="77777777" w:rsidR="00DB634F" w:rsidRDefault="00DB634F" w:rsidP="009E02E8">
            <w:pPr>
              <w:rPr>
                <w:szCs w:val="24"/>
                <w:lang w:eastAsia="lt-LT"/>
              </w:rPr>
            </w:pPr>
          </w:p>
          <w:p w14:paraId="7F0BDFD1" w14:textId="77777777" w:rsidR="00DB634F" w:rsidRDefault="00DB634F" w:rsidP="009E02E8">
            <w:pPr>
              <w:rPr>
                <w:szCs w:val="24"/>
                <w:lang w:eastAsia="lt-LT"/>
              </w:rPr>
            </w:pPr>
          </w:p>
          <w:p w14:paraId="059644B9" w14:textId="77777777" w:rsidR="00DB634F" w:rsidRDefault="00DB634F" w:rsidP="009E02E8">
            <w:pPr>
              <w:rPr>
                <w:szCs w:val="24"/>
                <w:lang w:eastAsia="lt-LT"/>
              </w:rPr>
            </w:pPr>
          </w:p>
          <w:p w14:paraId="70D720FB" w14:textId="77777777" w:rsidR="00DB634F" w:rsidRDefault="00DB634F" w:rsidP="009E02E8">
            <w:pPr>
              <w:rPr>
                <w:szCs w:val="24"/>
                <w:lang w:eastAsia="lt-LT"/>
              </w:rPr>
            </w:pPr>
          </w:p>
          <w:p w14:paraId="08192ABC" w14:textId="77777777" w:rsidR="00DB634F" w:rsidRDefault="00DB634F" w:rsidP="009E02E8">
            <w:pPr>
              <w:rPr>
                <w:szCs w:val="24"/>
                <w:lang w:eastAsia="lt-LT"/>
              </w:rPr>
            </w:pPr>
          </w:p>
          <w:p w14:paraId="488910FD" w14:textId="77777777" w:rsidR="00DB634F" w:rsidRDefault="00DB634F" w:rsidP="009E02E8">
            <w:pPr>
              <w:rPr>
                <w:szCs w:val="24"/>
                <w:lang w:eastAsia="lt-LT"/>
              </w:rPr>
            </w:pPr>
          </w:p>
          <w:p w14:paraId="4D5D9792" w14:textId="77777777" w:rsidR="00DB634F" w:rsidRDefault="00DB634F" w:rsidP="009E02E8">
            <w:pPr>
              <w:rPr>
                <w:szCs w:val="24"/>
                <w:lang w:eastAsia="lt-LT"/>
              </w:rPr>
            </w:pPr>
          </w:p>
          <w:p w14:paraId="1A8C97D4" w14:textId="77777777" w:rsidR="00DB634F" w:rsidRDefault="00DB634F" w:rsidP="009E02E8">
            <w:pPr>
              <w:rPr>
                <w:szCs w:val="24"/>
                <w:lang w:eastAsia="lt-LT"/>
              </w:rPr>
            </w:pPr>
          </w:p>
          <w:p w14:paraId="1EA9670D" w14:textId="77777777" w:rsidR="00DB634F" w:rsidRDefault="00DB634F" w:rsidP="009E02E8">
            <w:pPr>
              <w:rPr>
                <w:szCs w:val="24"/>
                <w:lang w:eastAsia="lt-LT"/>
              </w:rPr>
            </w:pPr>
          </w:p>
          <w:p w14:paraId="63E318B0" w14:textId="77777777" w:rsidR="00DB634F" w:rsidRDefault="00DB634F" w:rsidP="009E02E8">
            <w:pPr>
              <w:rPr>
                <w:szCs w:val="24"/>
                <w:lang w:eastAsia="lt-LT"/>
              </w:rPr>
            </w:pPr>
          </w:p>
          <w:p w14:paraId="038FAFFD" w14:textId="77777777" w:rsidR="0001069D" w:rsidRDefault="0001069D" w:rsidP="009E02E8">
            <w:pPr>
              <w:rPr>
                <w:szCs w:val="24"/>
                <w:lang w:eastAsia="lt-LT"/>
              </w:rPr>
            </w:pPr>
          </w:p>
          <w:p w14:paraId="3A5F1EA1" w14:textId="77777777" w:rsidR="0001069D" w:rsidRDefault="0001069D" w:rsidP="009E02E8">
            <w:pPr>
              <w:rPr>
                <w:szCs w:val="24"/>
                <w:lang w:eastAsia="lt-LT"/>
              </w:rPr>
            </w:pPr>
          </w:p>
          <w:p w14:paraId="6E26D649" w14:textId="77777777" w:rsidR="0001069D" w:rsidRDefault="0001069D" w:rsidP="009E02E8">
            <w:pPr>
              <w:rPr>
                <w:szCs w:val="24"/>
                <w:lang w:eastAsia="lt-LT"/>
              </w:rPr>
            </w:pPr>
          </w:p>
          <w:p w14:paraId="62F79984" w14:textId="77777777" w:rsidR="0001069D" w:rsidRDefault="0001069D" w:rsidP="009E02E8">
            <w:pPr>
              <w:rPr>
                <w:szCs w:val="24"/>
                <w:lang w:eastAsia="lt-LT"/>
              </w:rPr>
            </w:pPr>
          </w:p>
          <w:p w14:paraId="4FC9457A" w14:textId="77777777" w:rsidR="0001069D" w:rsidRDefault="0001069D" w:rsidP="009E02E8">
            <w:pPr>
              <w:rPr>
                <w:szCs w:val="24"/>
                <w:lang w:eastAsia="lt-LT"/>
              </w:rPr>
            </w:pPr>
          </w:p>
          <w:p w14:paraId="777B4211" w14:textId="77777777" w:rsidR="0001069D" w:rsidRDefault="0001069D" w:rsidP="009E02E8">
            <w:pPr>
              <w:rPr>
                <w:szCs w:val="24"/>
                <w:lang w:eastAsia="lt-LT"/>
              </w:rPr>
            </w:pPr>
          </w:p>
          <w:p w14:paraId="4EA283D4" w14:textId="77777777" w:rsidR="0001069D" w:rsidRDefault="0001069D" w:rsidP="009E02E8">
            <w:pPr>
              <w:rPr>
                <w:szCs w:val="24"/>
                <w:lang w:eastAsia="lt-LT"/>
              </w:rPr>
            </w:pPr>
          </w:p>
          <w:p w14:paraId="4BA84D62" w14:textId="77777777" w:rsidR="0001069D" w:rsidRDefault="0001069D" w:rsidP="009E02E8">
            <w:pPr>
              <w:rPr>
                <w:szCs w:val="24"/>
                <w:lang w:eastAsia="lt-LT"/>
              </w:rPr>
            </w:pPr>
          </w:p>
          <w:p w14:paraId="12AD7BA0" w14:textId="77777777" w:rsidR="0001069D" w:rsidRDefault="0001069D" w:rsidP="009E02E8">
            <w:pPr>
              <w:rPr>
                <w:szCs w:val="24"/>
                <w:lang w:eastAsia="lt-LT"/>
              </w:rPr>
            </w:pPr>
          </w:p>
          <w:p w14:paraId="246C667E" w14:textId="77777777" w:rsidR="0001069D" w:rsidRDefault="0001069D" w:rsidP="009E02E8">
            <w:pPr>
              <w:rPr>
                <w:szCs w:val="24"/>
                <w:lang w:eastAsia="lt-LT"/>
              </w:rPr>
            </w:pPr>
          </w:p>
          <w:p w14:paraId="6DA4C08B" w14:textId="77777777" w:rsidR="0001069D" w:rsidRDefault="0001069D" w:rsidP="009E02E8">
            <w:pPr>
              <w:rPr>
                <w:szCs w:val="24"/>
                <w:lang w:eastAsia="lt-LT"/>
              </w:rPr>
            </w:pPr>
          </w:p>
          <w:p w14:paraId="647B8D5B" w14:textId="77777777" w:rsidR="0001069D" w:rsidRDefault="0001069D" w:rsidP="009E02E8">
            <w:pPr>
              <w:rPr>
                <w:szCs w:val="24"/>
                <w:lang w:eastAsia="lt-LT"/>
              </w:rPr>
            </w:pPr>
          </w:p>
          <w:p w14:paraId="72EAB572" w14:textId="77777777" w:rsidR="0001069D" w:rsidRDefault="0001069D" w:rsidP="009E02E8">
            <w:pPr>
              <w:rPr>
                <w:szCs w:val="24"/>
                <w:lang w:eastAsia="lt-LT"/>
              </w:rPr>
            </w:pPr>
          </w:p>
          <w:p w14:paraId="313FCB01" w14:textId="77777777" w:rsidR="0001069D" w:rsidRDefault="0001069D" w:rsidP="009E02E8">
            <w:pPr>
              <w:rPr>
                <w:szCs w:val="24"/>
                <w:lang w:eastAsia="lt-LT"/>
              </w:rPr>
            </w:pPr>
          </w:p>
          <w:p w14:paraId="775BB11D" w14:textId="77777777" w:rsidR="0001069D" w:rsidRDefault="0001069D" w:rsidP="009E02E8">
            <w:pPr>
              <w:rPr>
                <w:szCs w:val="24"/>
                <w:lang w:eastAsia="lt-LT"/>
              </w:rPr>
            </w:pPr>
          </w:p>
          <w:p w14:paraId="13A697E1" w14:textId="77777777" w:rsidR="0001069D" w:rsidRDefault="0001069D" w:rsidP="009E02E8">
            <w:pPr>
              <w:rPr>
                <w:szCs w:val="24"/>
                <w:lang w:eastAsia="lt-LT"/>
              </w:rPr>
            </w:pPr>
          </w:p>
          <w:p w14:paraId="791D4D67" w14:textId="77777777" w:rsidR="0001069D" w:rsidRDefault="0001069D" w:rsidP="009E02E8">
            <w:pPr>
              <w:rPr>
                <w:szCs w:val="24"/>
                <w:lang w:eastAsia="lt-LT"/>
              </w:rPr>
            </w:pPr>
          </w:p>
          <w:p w14:paraId="742F713C" w14:textId="77777777" w:rsidR="0001069D" w:rsidRDefault="0001069D" w:rsidP="009E02E8">
            <w:pPr>
              <w:rPr>
                <w:szCs w:val="24"/>
                <w:lang w:eastAsia="lt-LT"/>
              </w:rPr>
            </w:pPr>
          </w:p>
          <w:p w14:paraId="5B17FEB6" w14:textId="77777777" w:rsidR="0001069D" w:rsidRDefault="0001069D" w:rsidP="009E02E8">
            <w:pPr>
              <w:rPr>
                <w:szCs w:val="24"/>
                <w:lang w:eastAsia="lt-LT"/>
              </w:rPr>
            </w:pPr>
          </w:p>
          <w:p w14:paraId="429365F5" w14:textId="77777777" w:rsidR="0001069D" w:rsidRDefault="0001069D" w:rsidP="009E02E8">
            <w:pPr>
              <w:rPr>
                <w:szCs w:val="24"/>
                <w:lang w:eastAsia="lt-LT"/>
              </w:rPr>
            </w:pPr>
          </w:p>
          <w:p w14:paraId="3917875F" w14:textId="77777777" w:rsidR="00CA12BB" w:rsidRDefault="00CA12BB" w:rsidP="009E02E8">
            <w:pPr>
              <w:rPr>
                <w:szCs w:val="24"/>
                <w:lang w:eastAsia="lt-LT"/>
              </w:rPr>
            </w:pPr>
          </w:p>
          <w:p w14:paraId="1A371645" w14:textId="3D3AB89E" w:rsidR="00DB634F" w:rsidRDefault="0001069D" w:rsidP="009E02E8">
            <w:pPr>
              <w:rPr>
                <w:szCs w:val="24"/>
                <w:lang w:eastAsia="lt-LT"/>
              </w:rPr>
            </w:pPr>
            <w:r>
              <w:rPr>
                <w:szCs w:val="24"/>
                <w:lang w:eastAsia="lt-LT"/>
              </w:rPr>
              <w:t>1</w:t>
            </w:r>
            <w:r w:rsidR="00DB634F">
              <w:rPr>
                <w:szCs w:val="24"/>
                <w:lang w:eastAsia="lt-LT"/>
              </w:rPr>
              <w:t>.3.2. Ugdyti pilietiškumą dalyvaujant SKU modelio veiklose.</w:t>
            </w:r>
          </w:p>
        </w:tc>
        <w:tc>
          <w:tcPr>
            <w:tcW w:w="3119" w:type="dxa"/>
            <w:tcBorders>
              <w:top w:val="single" w:sz="4" w:space="0" w:color="auto"/>
              <w:left w:val="single" w:sz="4" w:space="0" w:color="auto"/>
              <w:bottom w:val="single" w:sz="4" w:space="0" w:color="auto"/>
              <w:right w:val="single" w:sz="4" w:space="0" w:color="auto"/>
            </w:tcBorders>
          </w:tcPr>
          <w:p w14:paraId="4E5E11FC" w14:textId="24801AB0" w:rsidR="00DB634F" w:rsidRDefault="00B5216D" w:rsidP="009E02E8">
            <w:pPr>
              <w:rPr>
                <w:szCs w:val="24"/>
                <w:lang w:eastAsia="lt-LT"/>
              </w:rPr>
            </w:pPr>
            <w:r>
              <w:rPr>
                <w:szCs w:val="24"/>
                <w:lang w:eastAsia="lt-LT"/>
              </w:rPr>
              <w:lastRenderedPageBreak/>
              <w:t>1</w:t>
            </w:r>
            <w:r w:rsidR="00DB634F">
              <w:rPr>
                <w:szCs w:val="24"/>
                <w:lang w:eastAsia="lt-LT"/>
              </w:rPr>
              <w:t xml:space="preserve">.3.1.1. Įgyvendintas gamtotyros projektas „Metų laikų langas“ tęsiant bendradarbiavimą su jaunųjų </w:t>
            </w:r>
            <w:r w:rsidR="00DB634F">
              <w:rPr>
                <w:szCs w:val="24"/>
                <w:lang w:eastAsia="lt-LT"/>
              </w:rPr>
              <w:lastRenderedPageBreak/>
              <w:t>gamtininkų centru. Dalyvaus 4 šalies ikimokyklinės įstaigos.</w:t>
            </w:r>
          </w:p>
          <w:p w14:paraId="09E4BDE0" w14:textId="77777777" w:rsidR="00DB634F" w:rsidRDefault="00DB634F" w:rsidP="009E02E8">
            <w:pPr>
              <w:rPr>
                <w:szCs w:val="24"/>
                <w:lang w:eastAsia="lt-LT"/>
              </w:rPr>
            </w:pPr>
          </w:p>
          <w:p w14:paraId="2754FF3C" w14:textId="77777777" w:rsidR="00DB634F" w:rsidRDefault="00DB634F" w:rsidP="009E02E8">
            <w:pPr>
              <w:rPr>
                <w:szCs w:val="24"/>
                <w:lang w:eastAsia="lt-LT"/>
              </w:rPr>
            </w:pPr>
          </w:p>
          <w:p w14:paraId="02D077DE" w14:textId="77777777" w:rsidR="00DB634F" w:rsidRDefault="00DB634F" w:rsidP="009E02E8">
            <w:pPr>
              <w:rPr>
                <w:szCs w:val="24"/>
                <w:lang w:eastAsia="lt-LT"/>
              </w:rPr>
            </w:pPr>
          </w:p>
          <w:p w14:paraId="129335AD" w14:textId="77777777" w:rsidR="00DB634F" w:rsidRDefault="00DB634F" w:rsidP="009E02E8">
            <w:pPr>
              <w:rPr>
                <w:szCs w:val="24"/>
                <w:lang w:eastAsia="lt-LT"/>
              </w:rPr>
            </w:pPr>
          </w:p>
          <w:p w14:paraId="347EDFE7" w14:textId="77777777" w:rsidR="00DB634F" w:rsidRDefault="00DB634F" w:rsidP="009E02E8">
            <w:pPr>
              <w:rPr>
                <w:szCs w:val="24"/>
                <w:lang w:eastAsia="lt-LT"/>
              </w:rPr>
            </w:pPr>
          </w:p>
          <w:p w14:paraId="1051CC7A" w14:textId="77777777" w:rsidR="00B5216D" w:rsidRDefault="00B5216D" w:rsidP="009E02E8">
            <w:pPr>
              <w:rPr>
                <w:szCs w:val="24"/>
                <w:lang w:eastAsia="lt-LT"/>
              </w:rPr>
            </w:pPr>
          </w:p>
          <w:p w14:paraId="2D1E1B9F" w14:textId="77777777" w:rsidR="00B5216D" w:rsidRDefault="00B5216D" w:rsidP="009E02E8">
            <w:pPr>
              <w:rPr>
                <w:szCs w:val="24"/>
                <w:lang w:eastAsia="lt-LT"/>
              </w:rPr>
            </w:pPr>
          </w:p>
          <w:p w14:paraId="0260784A" w14:textId="30FB2C9F" w:rsidR="00DB634F" w:rsidRDefault="00B5216D" w:rsidP="009E02E8">
            <w:pPr>
              <w:rPr>
                <w:szCs w:val="24"/>
                <w:lang w:eastAsia="lt-LT"/>
              </w:rPr>
            </w:pPr>
            <w:r>
              <w:rPr>
                <w:szCs w:val="24"/>
                <w:lang w:eastAsia="lt-LT"/>
              </w:rPr>
              <w:t>1</w:t>
            </w:r>
            <w:r w:rsidR="00DB634F">
              <w:rPr>
                <w:szCs w:val="24"/>
                <w:lang w:eastAsia="lt-LT"/>
              </w:rPr>
              <w:t>.3.1.2. Organizuota respublikinė foto nuotraukų paroda „Aš+ gamta- STEAM“. Dalyvaus ne mažiau 10 šalies ikimokyklinių įstaigų.</w:t>
            </w:r>
          </w:p>
          <w:p w14:paraId="49F35A6A" w14:textId="77777777" w:rsidR="00DB634F" w:rsidRDefault="00DB634F" w:rsidP="009E02E8">
            <w:pPr>
              <w:rPr>
                <w:szCs w:val="24"/>
                <w:lang w:eastAsia="lt-LT"/>
              </w:rPr>
            </w:pPr>
          </w:p>
          <w:p w14:paraId="17E082CF" w14:textId="77777777" w:rsidR="00DB634F" w:rsidRDefault="00DB634F" w:rsidP="009E02E8">
            <w:pPr>
              <w:rPr>
                <w:szCs w:val="24"/>
                <w:lang w:eastAsia="lt-LT"/>
              </w:rPr>
            </w:pPr>
          </w:p>
          <w:p w14:paraId="1B06F1B4" w14:textId="77777777" w:rsidR="00DB634F" w:rsidRDefault="00DB634F" w:rsidP="009E02E8">
            <w:pPr>
              <w:rPr>
                <w:szCs w:val="24"/>
                <w:lang w:eastAsia="lt-LT"/>
              </w:rPr>
            </w:pPr>
          </w:p>
          <w:p w14:paraId="74734A33" w14:textId="77777777" w:rsidR="00DB634F" w:rsidRDefault="00DB634F" w:rsidP="009E02E8">
            <w:pPr>
              <w:rPr>
                <w:szCs w:val="24"/>
                <w:lang w:eastAsia="lt-LT"/>
              </w:rPr>
            </w:pPr>
          </w:p>
          <w:p w14:paraId="05F26F22" w14:textId="77777777" w:rsidR="00DB634F" w:rsidRDefault="00DB634F" w:rsidP="009E02E8">
            <w:pPr>
              <w:rPr>
                <w:szCs w:val="24"/>
                <w:lang w:eastAsia="lt-LT"/>
              </w:rPr>
            </w:pPr>
          </w:p>
          <w:p w14:paraId="409E0E58" w14:textId="77777777" w:rsidR="00DB634F" w:rsidRDefault="00DB634F" w:rsidP="009E02E8">
            <w:pPr>
              <w:rPr>
                <w:szCs w:val="24"/>
                <w:lang w:eastAsia="lt-LT"/>
              </w:rPr>
            </w:pPr>
          </w:p>
          <w:p w14:paraId="0A991925" w14:textId="77777777" w:rsidR="00DB634F" w:rsidRDefault="00DB634F" w:rsidP="009E02E8">
            <w:pPr>
              <w:rPr>
                <w:szCs w:val="24"/>
                <w:lang w:eastAsia="lt-LT"/>
              </w:rPr>
            </w:pPr>
          </w:p>
          <w:p w14:paraId="2E664562" w14:textId="77777777" w:rsidR="00DB634F" w:rsidRDefault="00DB634F" w:rsidP="009E02E8">
            <w:pPr>
              <w:rPr>
                <w:szCs w:val="24"/>
                <w:lang w:eastAsia="lt-LT"/>
              </w:rPr>
            </w:pPr>
          </w:p>
          <w:p w14:paraId="24808922" w14:textId="77777777" w:rsidR="00DB634F" w:rsidRDefault="00DB634F" w:rsidP="009E02E8">
            <w:pPr>
              <w:rPr>
                <w:szCs w:val="24"/>
                <w:lang w:eastAsia="lt-LT"/>
              </w:rPr>
            </w:pPr>
          </w:p>
          <w:p w14:paraId="7219B098" w14:textId="77777777" w:rsidR="00DB634F" w:rsidRDefault="00DB634F" w:rsidP="009E02E8">
            <w:pPr>
              <w:rPr>
                <w:szCs w:val="24"/>
                <w:lang w:eastAsia="lt-LT"/>
              </w:rPr>
            </w:pPr>
          </w:p>
          <w:p w14:paraId="5E98AFDA" w14:textId="77777777" w:rsidR="00DB634F" w:rsidRDefault="00DB634F" w:rsidP="009E02E8">
            <w:pPr>
              <w:rPr>
                <w:szCs w:val="24"/>
                <w:lang w:eastAsia="lt-LT"/>
              </w:rPr>
            </w:pPr>
          </w:p>
          <w:p w14:paraId="229F291F" w14:textId="77777777" w:rsidR="00DB634F" w:rsidRDefault="00DB634F" w:rsidP="009E02E8">
            <w:pPr>
              <w:rPr>
                <w:szCs w:val="24"/>
                <w:lang w:eastAsia="lt-LT"/>
              </w:rPr>
            </w:pPr>
          </w:p>
          <w:p w14:paraId="4EF94574" w14:textId="77777777" w:rsidR="00DB634F" w:rsidRDefault="00DB634F" w:rsidP="009E02E8">
            <w:pPr>
              <w:rPr>
                <w:szCs w:val="24"/>
                <w:lang w:eastAsia="lt-LT"/>
              </w:rPr>
            </w:pPr>
          </w:p>
          <w:p w14:paraId="4BEA6003" w14:textId="77777777" w:rsidR="00DB634F" w:rsidRDefault="00DB634F" w:rsidP="009E02E8">
            <w:pPr>
              <w:rPr>
                <w:szCs w:val="24"/>
                <w:lang w:eastAsia="lt-LT"/>
              </w:rPr>
            </w:pPr>
          </w:p>
          <w:p w14:paraId="79722A01" w14:textId="77777777" w:rsidR="00DB634F" w:rsidRDefault="00DB634F" w:rsidP="009E02E8">
            <w:pPr>
              <w:rPr>
                <w:szCs w:val="24"/>
                <w:lang w:eastAsia="lt-LT"/>
              </w:rPr>
            </w:pPr>
          </w:p>
          <w:p w14:paraId="2BC25D2E" w14:textId="77777777" w:rsidR="00DB634F" w:rsidRDefault="00DB634F" w:rsidP="009E02E8">
            <w:pPr>
              <w:rPr>
                <w:szCs w:val="24"/>
                <w:lang w:eastAsia="lt-LT"/>
              </w:rPr>
            </w:pPr>
          </w:p>
          <w:p w14:paraId="180EB437" w14:textId="77777777" w:rsidR="00DB634F" w:rsidRDefault="00DB634F" w:rsidP="009E02E8">
            <w:pPr>
              <w:rPr>
                <w:szCs w:val="24"/>
                <w:lang w:eastAsia="lt-LT"/>
              </w:rPr>
            </w:pPr>
          </w:p>
          <w:p w14:paraId="07245982" w14:textId="77777777" w:rsidR="00DB634F" w:rsidRDefault="00DB634F" w:rsidP="009E02E8">
            <w:pPr>
              <w:rPr>
                <w:szCs w:val="24"/>
                <w:lang w:eastAsia="lt-LT"/>
              </w:rPr>
            </w:pPr>
          </w:p>
          <w:p w14:paraId="5F20995F" w14:textId="77777777" w:rsidR="0001069D" w:rsidRDefault="0001069D" w:rsidP="009E02E8">
            <w:pPr>
              <w:rPr>
                <w:szCs w:val="24"/>
                <w:lang w:eastAsia="lt-LT"/>
              </w:rPr>
            </w:pPr>
          </w:p>
          <w:p w14:paraId="00A8A9B5" w14:textId="77777777" w:rsidR="0001069D" w:rsidRDefault="0001069D" w:rsidP="009E02E8">
            <w:pPr>
              <w:rPr>
                <w:szCs w:val="24"/>
                <w:lang w:eastAsia="lt-LT"/>
              </w:rPr>
            </w:pPr>
          </w:p>
          <w:p w14:paraId="188A7432" w14:textId="6062FDE8" w:rsidR="00DB634F" w:rsidRPr="0001069D" w:rsidRDefault="0001069D" w:rsidP="0001069D">
            <w:pPr>
              <w:pStyle w:val="Betarp"/>
              <w:rPr>
                <w:rFonts w:ascii="Times New Roman" w:hAnsi="Times New Roman" w:cs="Times New Roman"/>
                <w:sz w:val="24"/>
                <w:szCs w:val="24"/>
                <w:lang w:eastAsia="lt-LT"/>
              </w:rPr>
            </w:pPr>
            <w:r w:rsidRPr="0001069D">
              <w:rPr>
                <w:rFonts w:ascii="Times New Roman" w:hAnsi="Times New Roman" w:cs="Times New Roman"/>
                <w:sz w:val="24"/>
                <w:szCs w:val="24"/>
                <w:lang w:eastAsia="lt-LT"/>
              </w:rPr>
              <w:t>1</w:t>
            </w:r>
            <w:r w:rsidR="00DB634F" w:rsidRPr="0001069D">
              <w:rPr>
                <w:rFonts w:ascii="Times New Roman" w:hAnsi="Times New Roman" w:cs="Times New Roman"/>
                <w:sz w:val="24"/>
                <w:szCs w:val="24"/>
                <w:lang w:eastAsia="lt-LT"/>
              </w:rPr>
              <w:t>.3.1.3. Organizuota STEAM veikla „Rudens traukinys“. Dalyvaus 60% bendruomenės.</w:t>
            </w:r>
          </w:p>
          <w:p w14:paraId="12985CD6" w14:textId="77777777" w:rsidR="00DB634F" w:rsidRDefault="00DB634F" w:rsidP="009E02E8">
            <w:pPr>
              <w:rPr>
                <w:szCs w:val="24"/>
                <w:lang w:eastAsia="lt-LT"/>
              </w:rPr>
            </w:pPr>
          </w:p>
          <w:p w14:paraId="7A2E39D5" w14:textId="77777777" w:rsidR="00DB634F" w:rsidRDefault="00DB634F" w:rsidP="009E02E8">
            <w:pPr>
              <w:rPr>
                <w:szCs w:val="24"/>
                <w:lang w:eastAsia="lt-LT"/>
              </w:rPr>
            </w:pPr>
          </w:p>
          <w:p w14:paraId="5A6D9424" w14:textId="77777777" w:rsidR="00DB634F" w:rsidRDefault="00DB634F" w:rsidP="009E02E8">
            <w:pPr>
              <w:rPr>
                <w:szCs w:val="24"/>
                <w:lang w:eastAsia="lt-LT"/>
              </w:rPr>
            </w:pPr>
          </w:p>
          <w:p w14:paraId="38D91B58" w14:textId="77777777" w:rsidR="00DB634F" w:rsidRDefault="00DB634F" w:rsidP="009E02E8">
            <w:pPr>
              <w:rPr>
                <w:szCs w:val="24"/>
                <w:lang w:eastAsia="lt-LT"/>
              </w:rPr>
            </w:pPr>
          </w:p>
          <w:p w14:paraId="7BFAD8E1" w14:textId="77777777" w:rsidR="00DB634F" w:rsidRDefault="00DB634F" w:rsidP="009E02E8">
            <w:pPr>
              <w:rPr>
                <w:szCs w:val="24"/>
                <w:lang w:eastAsia="lt-LT"/>
              </w:rPr>
            </w:pPr>
          </w:p>
          <w:p w14:paraId="615F2EBD" w14:textId="77777777" w:rsidR="00DB634F" w:rsidRDefault="00DB634F" w:rsidP="009E02E8">
            <w:pPr>
              <w:rPr>
                <w:szCs w:val="24"/>
                <w:lang w:eastAsia="lt-LT"/>
              </w:rPr>
            </w:pPr>
          </w:p>
          <w:p w14:paraId="1B91045F" w14:textId="77777777" w:rsidR="00DB634F" w:rsidRDefault="00DB634F" w:rsidP="009E02E8">
            <w:pPr>
              <w:rPr>
                <w:szCs w:val="24"/>
                <w:lang w:eastAsia="lt-LT"/>
              </w:rPr>
            </w:pPr>
          </w:p>
          <w:p w14:paraId="25615FB8" w14:textId="7120D1CF" w:rsidR="00DB634F" w:rsidRDefault="00DB634F" w:rsidP="009E02E8">
            <w:pPr>
              <w:rPr>
                <w:szCs w:val="24"/>
                <w:lang w:eastAsia="lt-LT"/>
              </w:rPr>
            </w:pPr>
          </w:p>
          <w:p w14:paraId="131DDAE1" w14:textId="7B6293C5" w:rsidR="00E34B68" w:rsidRDefault="00E34B68" w:rsidP="009E02E8">
            <w:pPr>
              <w:rPr>
                <w:szCs w:val="24"/>
                <w:lang w:eastAsia="lt-LT"/>
              </w:rPr>
            </w:pPr>
          </w:p>
          <w:p w14:paraId="74609A97" w14:textId="77777777" w:rsidR="00CA12BB" w:rsidRDefault="00CA12BB" w:rsidP="009E02E8">
            <w:pPr>
              <w:rPr>
                <w:szCs w:val="24"/>
                <w:lang w:eastAsia="lt-LT"/>
              </w:rPr>
            </w:pPr>
          </w:p>
          <w:p w14:paraId="133343C1" w14:textId="48A07B3D" w:rsidR="00DB634F" w:rsidRDefault="0001069D" w:rsidP="009E02E8">
            <w:pPr>
              <w:rPr>
                <w:szCs w:val="24"/>
                <w:lang w:eastAsia="lt-LT"/>
              </w:rPr>
            </w:pPr>
            <w:r>
              <w:rPr>
                <w:szCs w:val="24"/>
                <w:lang w:eastAsia="lt-LT"/>
              </w:rPr>
              <w:t>1</w:t>
            </w:r>
            <w:r w:rsidR="00DB634F" w:rsidRPr="005F3D05">
              <w:rPr>
                <w:szCs w:val="24"/>
                <w:lang w:eastAsia="lt-LT"/>
              </w:rPr>
              <w:t xml:space="preserve">.3.1.4.  </w:t>
            </w:r>
            <w:r w:rsidR="00DB634F">
              <w:rPr>
                <w:szCs w:val="24"/>
                <w:lang w:eastAsia="lt-LT"/>
              </w:rPr>
              <w:t xml:space="preserve">Suorganizuota STEAM Tyrėjų diena su </w:t>
            </w:r>
            <w:r w:rsidR="00DB634F">
              <w:rPr>
                <w:szCs w:val="24"/>
                <w:lang w:eastAsia="lt-LT"/>
              </w:rPr>
              <w:lastRenderedPageBreak/>
              <w:t>Ragainės progimnazijos moksleiviais. Dalyvaus 3 ikimokyklinio amžiaus grupės</w:t>
            </w:r>
            <w:r w:rsidR="00D309B5">
              <w:rPr>
                <w:szCs w:val="24"/>
                <w:lang w:eastAsia="lt-LT"/>
              </w:rPr>
              <w:t>.</w:t>
            </w:r>
          </w:p>
          <w:p w14:paraId="52B2CC20" w14:textId="304DC91C" w:rsidR="00E34B68" w:rsidRDefault="00E34B68" w:rsidP="009E02E8">
            <w:pPr>
              <w:rPr>
                <w:szCs w:val="24"/>
                <w:lang w:eastAsia="lt-LT"/>
              </w:rPr>
            </w:pPr>
          </w:p>
          <w:p w14:paraId="3328F6B6" w14:textId="458D7F28" w:rsidR="00E34B68" w:rsidRDefault="00E34B68" w:rsidP="009E02E8">
            <w:pPr>
              <w:rPr>
                <w:szCs w:val="24"/>
                <w:lang w:eastAsia="lt-LT"/>
              </w:rPr>
            </w:pPr>
          </w:p>
          <w:p w14:paraId="3E0C1CA1" w14:textId="77777777" w:rsidR="00E34B68" w:rsidRDefault="00E34B68" w:rsidP="009E02E8">
            <w:pPr>
              <w:rPr>
                <w:szCs w:val="24"/>
                <w:lang w:eastAsia="lt-LT"/>
              </w:rPr>
            </w:pPr>
          </w:p>
          <w:p w14:paraId="36F871AC" w14:textId="77777777" w:rsidR="00D309B5" w:rsidRDefault="00D309B5" w:rsidP="009E02E8">
            <w:pPr>
              <w:rPr>
                <w:szCs w:val="24"/>
                <w:lang w:eastAsia="lt-LT"/>
              </w:rPr>
            </w:pPr>
          </w:p>
          <w:p w14:paraId="79D01EB7" w14:textId="77777777" w:rsidR="0001069D" w:rsidRDefault="0001069D" w:rsidP="009E02E8">
            <w:pPr>
              <w:rPr>
                <w:szCs w:val="24"/>
                <w:lang w:eastAsia="lt-LT"/>
              </w:rPr>
            </w:pPr>
          </w:p>
          <w:p w14:paraId="12246C90" w14:textId="23580D53" w:rsidR="00DB634F" w:rsidRDefault="0001069D" w:rsidP="009E02E8">
            <w:pPr>
              <w:rPr>
                <w:szCs w:val="24"/>
                <w:lang w:eastAsia="lt-LT"/>
              </w:rPr>
            </w:pPr>
            <w:r>
              <w:rPr>
                <w:szCs w:val="24"/>
                <w:lang w:eastAsia="lt-LT"/>
              </w:rPr>
              <w:t>1</w:t>
            </w:r>
            <w:r w:rsidR="00DB634F">
              <w:rPr>
                <w:szCs w:val="24"/>
                <w:lang w:eastAsia="lt-LT"/>
              </w:rPr>
              <w:t>.3.1.5. Organizuotos STEAM veiklos kartu su tėvais „STEAM šeima“. Dalyvaus 50% šeimų.</w:t>
            </w:r>
          </w:p>
          <w:p w14:paraId="1A659327" w14:textId="290DF668" w:rsidR="00DB634F" w:rsidRDefault="00DB634F" w:rsidP="009E02E8">
            <w:pPr>
              <w:rPr>
                <w:szCs w:val="24"/>
                <w:lang w:eastAsia="lt-LT"/>
              </w:rPr>
            </w:pPr>
          </w:p>
          <w:p w14:paraId="17B2AB3B" w14:textId="77777777" w:rsidR="00D309B5" w:rsidRDefault="00D309B5" w:rsidP="009E02E8">
            <w:pPr>
              <w:rPr>
                <w:szCs w:val="24"/>
                <w:lang w:eastAsia="lt-LT"/>
              </w:rPr>
            </w:pPr>
          </w:p>
          <w:p w14:paraId="6D3B2CE0" w14:textId="77777777" w:rsidR="0001069D" w:rsidRDefault="0001069D" w:rsidP="009E02E8">
            <w:pPr>
              <w:rPr>
                <w:szCs w:val="24"/>
                <w:lang w:eastAsia="lt-LT"/>
              </w:rPr>
            </w:pPr>
          </w:p>
          <w:p w14:paraId="45CAF38B" w14:textId="157A79D0" w:rsidR="00DB634F" w:rsidRDefault="0001069D" w:rsidP="009E02E8">
            <w:pPr>
              <w:rPr>
                <w:szCs w:val="24"/>
                <w:lang w:eastAsia="lt-LT"/>
              </w:rPr>
            </w:pPr>
            <w:r>
              <w:rPr>
                <w:szCs w:val="24"/>
                <w:lang w:eastAsia="lt-LT"/>
              </w:rPr>
              <w:t>1</w:t>
            </w:r>
            <w:r w:rsidR="00DB634F">
              <w:rPr>
                <w:szCs w:val="24"/>
                <w:lang w:eastAsia="lt-LT"/>
              </w:rPr>
              <w:t>.3.2.1. Įgyvendintas projektas „Koks gražus mūsų Saulės miestas“. Dalyvaus 5 ikimokyklinio amžiaus vaikų grupės.</w:t>
            </w:r>
          </w:p>
          <w:p w14:paraId="314EE2D6" w14:textId="20EAAC05" w:rsidR="00DB634F" w:rsidRDefault="00DB634F" w:rsidP="009E02E8">
            <w:pPr>
              <w:rPr>
                <w:szCs w:val="24"/>
                <w:lang w:eastAsia="lt-LT"/>
              </w:rPr>
            </w:pPr>
          </w:p>
          <w:p w14:paraId="65D5FB0E" w14:textId="5D0D2D9D" w:rsidR="00E34B68" w:rsidRDefault="00E34B68" w:rsidP="009E02E8">
            <w:pPr>
              <w:rPr>
                <w:szCs w:val="24"/>
                <w:lang w:eastAsia="lt-LT"/>
              </w:rPr>
            </w:pPr>
          </w:p>
          <w:p w14:paraId="5D9BBE98" w14:textId="3AEBAFE6" w:rsidR="00E34B68" w:rsidRDefault="00E34B68" w:rsidP="009E02E8">
            <w:pPr>
              <w:rPr>
                <w:szCs w:val="24"/>
                <w:lang w:eastAsia="lt-LT"/>
              </w:rPr>
            </w:pPr>
          </w:p>
          <w:p w14:paraId="16DC5D6D" w14:textId="77777777" w:rsidR="0028043E" w:rsidRDefault="0028043E" w:rsidP="009E02E8">
            <w:pPr>
              <w:rPr>
                <w:szCs w:val="24"/>
                <w:lang w:eastAsia="lt-LT"/>
              </w:rPr>
            </w:pPr>
          </w:p>
          <w:p w14:paraId="3A60E6A3" w14:textId="26A07D2E" w:rsidR="00DB634F" w:rsidRDefault="0001069D" w:rsidP="009E02E8">
            <w:pPr>
              <w:rPr>
                <w:szCs w:val="24"/>
                <w:lang w:eastAsia="lt-LT"/>
              </w:rPr>
            </w:pPr>
            <w:r>
              <w:rPr>
                <w:szCs w:val="24"/>
                <w:lang w:eastAsia="lt-LT"/>
              </w:rPr>
              <w:t>1</w:t>
            </w:r>
            <w:r w:rsidR="00DB634F">
              <w:rPr>
                <w:szCs w:val="24"/>
                <w:lang w:eastAsia="lt-LT"/>
              </w:rPr>
              <w:t>.3.2.2. Organizuotas Kovo 11-ąjai skirtas renginys „Lietuva akmenėlyje“ bendradarbiaujant su Juventos mokyklos moksleiviais. Dalyvaus 3 ikimokyklinio ugdymo grupės.</w:t>
            </w:r>
          </w:p>
          <w:p w14:paraId="327CCC37" w14:textId="77777777" w:rsidR="00DB634F" w:rsidRPr="000E4F3F" w:rsidRDefault="00DB634F" w:rsidP="009E02E8">
            <w:pPr>
              <w:rPr>
                <w:szCs w:val="24"/>
                <w:lang w:eastAsia="lt-LT"/>
              </w:rPr>
            </w:pPr>
          </w:p>
        </w:tc>
        <w:tc>
          <w:tcPr>
            <w:tcW w:w="3118" w:type="dxa"/>
            <w:tcBorders>
              <w:top w:val="single" w:sz="4" w:space="0" w:color="auto"/>
              <w:left w:val="single" w:sz="4" w:space="0" w:color="auto"/>
              <w:bottom w:val="single" w:sz="4" w:space="0" w:color="auto"/>
              <w:right w:val="single" w:sz="4" w:space="0" w:color="auto"/>
            </w:tcBorders>
          </w:tcPr>
          <w:p w14:paraId="78B31B04" w14:textId="010AA468" w:rsidR="00DB634F" w:rsidRPr="00CD3EB0" w:rsidRDefault="00B5216D" w:rsidP="009E02E8">
            <w:pPr>
              <w:rPr>
                <w:rFonts w:eastAsiaTheme="minorHAnsi"/>
                <w:szCs w:val="24"/>
              </w:rPr>
            </w:pPr>
            <w:bookmarkStart w:id="0" w:name="_Hlk91490999"/>
            <w:r>
              <w:rPr>
                <w:rFonts w:eastAsiaTheme="minorHAnsi"/>
                <w:szCs w:val="24"/>
              </w:rPr>
              <w:lastRenderedPageBreak/>
              <w:t xml:space="preserve">1.3.1.1.1. </w:t>
            </w:r>
            <w:r w:rsidR="00DB634F">
              <w:rPr>
                <w:rFonts w:eastAsiaTheme="minorHAnsi"/>
                <w:szCs w:val="24"/>
              </w:rPr>
              <w:t xml:space="preserve">Vykdytas </w:t>
            </w:r>
            <w:r w:rsidR="00DB634F" w:rsidRPr="00F554C3">
              <w:rPr>
                <w:rFonts w:eastAsiaTheme="minorHAnsi"/>
                <w:szCs w:val="24"/>
              </w:rPr>
              <w:t xml:space="preserve"> gamtotyros projekto „Metų laikų langas“ tęstinumas bendradarbiaujant su jaunųjų </w:t>
            </w:r>
            <w:r w:rsidR="00DB634F" w:rsidRPr="00F554C3">
              <w:rPr>
                <w:rFonts w:eastAsiaTheme="minorHAnsi"/>
                <w:szCs w:val="24"/>
              </w:rPr>
              <w:lastRenderedPageBreak/>
              <w:t>gamtininkų centru.</w:t>
            </w:r>
            <w:r w:rsidR="00DB634F">
              <w:rPr>
                <w:rFonts w:eastAsiaTheme="minorHAnsi"/>
                <w:szCs w:val="24"/>
              </w:rPr>
              <w:t xml:space="preserve"> </w:t>
            </w:r>
            <w:r w:rsidR="00DB634F" w:rsidRPr="00CD3EB0">
              <w:rPr>
                <w:rFonts w:eastAsiaTheme="minorHAnsi"/>
                <w:szCs w:val="24"/>
              </w:rPr>
              <w:t>Pr</w:t>
            </w:r>
            <w:r w:rsidR="00DB634F">
              <w:rPr>
                <w:rFonts w:eastAsiaTheme="minorHAnsi"/>
                <w:szCs w:val="24"/>
              </w:rPr>
              <w:t xml:space="preserve">ojekto partneriai:  </w:t>
            </w:r>
            <w:r w:rsidR="00DB634F" w:rsidRPr="00CD3EB0">
              <w:rPr>
                <w:rFonts w:eastAsiaTheme="minorHAnsi"/>
                <w:szCs w:val="24"/>
              </w:rPr>
              <w:t>Tauragės raj. Žygaičių gimnazijos ikimokykl</w:t>
            </w:r>
            <w:r>
              <w:rPr>
                <w:rFonts w:eastAsiaTheme="minorHAnsi"/>
                <w:szCs w:val="24"/>
              </w:rPr>
              <w:t>inio ugdymo grupė ,,</w:t>
            </w:r>
            <w:proofErr w:type="spellStart"/>
            <w:r>
              <w:rPr>
                <w:rFonts w:eastAsiaTheme="minorHAnsi"/>
                <w:szCs w:val="24"/>
              </w:rPr>
              <w:t>Boružiukai</w:t>
            </w:r>
            <w:proofErr w:type="spellEnd"/>
            <w:r>
              <w:rPr>
                <w:rFonts w:eastAsiaTheme="minorHAnsi"/>
                <w:szCs w:val="24"/>
              </w:rPr>
              <w:t>“,</w:t>
            </w:r>
            <w:r w:rsidR="00DB634F">
              <w:rPr>
                <w:rFonts w:eastAsiaTheme="minorHAnsi"/>
                <w:szCs w:val="24"/>
              </w:rPr>
              <w:t xml:space="preserve"> </w:t>
            </w:r>
            <w:r w:rsidR="00DB634F" w:rsidRPr="00CD3EB0">
              <w:rPr>
                <w:rFonts w:eastAsiaTheme="minorHAnsi"/>
                <w:szCs w:val="24"/>
              </w:rPr>
              <w:t>Joniškio lopšelis daržel</w:t>
            </w:r>
            <w:r>
              <w:rPr>
                <w:rFonts w:eastAsiaTheme="minorHAnsi"/>
                <w:szCs w:val="24"/>
              </w:rPr>
              <w:t>is ,,Saulutė“  ,,Ančiukų“ grupė,</w:t>
            </w:r>
            <w:r w:rsidR="00DB634F">
              <w:rPr>
                <w:rFonts w:eastAsiaTheme="minorHAnsi"/>
                <w:szCs w:val="24"/>
              </w:rPr>
              <w:t xml:space="preserve"> </w:t>
            </w:r>
            <w:r w:rsidR="00DB634F" w:rsidRPr="00CD3EB0">
              <w:rPr>
                <w:rFonts w:eastAsiaTheme="minorHAnsi"/>
                <w:szCs w:val="24"/>
              </w:rPr>
              <w:t>Šiaulių lopšelis-darželis ,,Gluosnis“ ,,Nykštukų“ grupė.</w:t>
            </w:r>
          </w:p>
          <w:bookmarkEnd w:id="0"/>
          <w:p w14:paraId="0A205BC5" w14:textId="77777777" w:rsidR="00DB634F" w:rsidRDefault="00DB634F" w:rsidP="009E02E8">
            <w:pPr>
              <w:rPr>
                <w:szCs w:val="24"/>
                <w:lang w:eastAsia="lt-LT"/>
              </w:rPr>
            </w:pPr>
          </w:p>
          <w:p w14:paraId="340B0DE6" w14:textId="2A157A75" w:rsidR="00DB634F" w:rsidRPr="009D5968" w:rsidRDefault="00B5216D" w:rsidP="009E02E8">
            <w:pPr>
              <w:spacing w:after="160" w:line="259" w:lineRule="auto"/>
              <w:rPr>
                <w:rFonts w:eastAsiaTheme="minorHAnsi"/>
                <w:szCs w:val="24"/>
              </w:rPr>
            </w:pPr>
            <w:r>
              <w:rPr>
                <w:szCs w:val="24"/>
                <w:lang w:eastAsia="lt-LT"/>
              </w:rPr>
              <w:t xml:space="preserve">1.3.1.2.1. </w:t>
            </w:r>
            <w:r w:rsidR="00DB634F">
              <w:rPr>
                <w:szCs w:val="24"/>
                <w:lang w:eastAsia="lt-LT"/>
              </w:rPr>
              <w:t>Organizuota</w:t>
            </w:r>
            <w:r w:rsidR="00DB634F" w:rsidRPr="00636B2D">
              <w:rPr>
                <w:szCs w:val="24"/>
                <w:lang w:eastAsia="lt-LT"/>
              </w:rPr>
              <w:t xml:space="preserve"> respublikinė ikimokyklinio ir priešmokyklinio amžiaus vaikų virtuali STEAM fotografijų parod</w:t>
            </w:r>
            <w:r w:rsidR="00DB634F">
              <w:rPr>
                <w:szCs w:val="24"/>
                <w:lang w:eastAsia="lt-LT"/>
              </w:rPr>
              <w:t>a</w:t>
            </w:r>
            <w:r w:rsidR="00DB634F" w:rsidRPr="00636B2D">
              <w:rPr>
                <w:szCs w:val="24"/>
                <w:lang w:eastAsia="lt-LT"/>
              </w:rPr>
              <w:t xml:space="preserve"> „</w:t>
            </w:r>
            <w:proofErr w:type="spellStart"/>
            <w:r w:rsidR="00DB634F" w:rsidRPr="00636B2D">
              <w:rPr>
                <w:szCs w:val="24"/>
                <w:lang w:eastAsia="lt-LT"/>
              </w:rPr>
              <w:t>Aš+gamta</w:t>
            </w:r>
            <w:proofErr w:type="spellEnd"/>
            <w:r w:rsidR="00DB634F" w:rsidRPr="00636B2D">
              <w:rPr>
                <w:szCs w:val="24"/>
                <w:vertAlign w:val="superscript"/>
                <w:lang w:val="en-US" w:eastAsia="lt-LT"/>
              </w:rPr>
              <w:t xml:space="preserve">= </w:t>
            </w:r>
            <w:r w:rsidR="00DB634F" w:rsidRPr="00636B2D">
              <w:rPr>
                <w:szCs w:val="24"/>
                <w:lang w:val="en-US" w:eastAsia="lt-LT"/>
              </w:rPr>
              <w:t>STEAM”</w:t>
            </w:r>
            <w:r w:rsidR="00DB634F">
              <w:rPr>
                <w:szCs w:val="24"/>
                <w:lang w:val="en-US" w:eastAsia="lt-LT"/>
              </w:rPr>
              <w:t xml:space="preserve">,  </w:t>
            </w:r>
            <w:r w:rsidR="00DB634F" w:rsidRPr="00B5216D">
              <w:rPr>
                <w:szCs w:val="24"/>
                <w:lang w:eastAsia="lt-LT"/>
              </w:rPr>
              <w:t>vadovaujantis nuostatais, patvirtintais</w:t>
            </w:r>
            <w:r w:rsidR="00DB634F">
              <w:rPr>
                <w:szCs w:val="24"/>
                <w:lang w:val="en-US" w:eastAsia="lt-LT"/>
              </w:rPr>
              <w:t xml:space="preserve"> </w:t>
            </w:r>
            <w:r w:rsidR="00DB634F" w:rsidRPr="00636B2D">
              <w:rPr>
                <w:szCs w:val="24"/>
                <w:lang w:val="en-US" w:eastAsia="lt-LT"/>
              </w:rPr>
              <w:t xml:space="preserve"> </w:t>
            </w:r>
            <w:r w:rsidR="00DB634F">
              <w:rPr>
                <w:szCs w:val="24"/>
                <w:lang w:eastAsia="lt-LT"/>
              </w:rPr>
              <w:t xml:space="preserve"> lopšelio-darželio </w:t>
            </w:r>
            <w:r w:rsidR="00DB634F" w:rsidRPr="00636B2D">
              <w:rPr>
                <w:szCs w:val="24"/>
                <w:lang w:eastAsia="lt-LT"/>
              </w:rPr>
              <w:t>direktoriaus</w:t>
            </w:r>
            <w:r w:rsidR="00DB634F">
              <w:rPr>
                <w:szCs w:val="24"/>
                <w:lang w:eastAsia="lt-LT"/>
              </w:rPr>
              <w:t xml:space="preserve"> 2021</w:t>
            </w:r>
            <w:r w:rsidR="0001069D">
              <w:rPr>
                <w:szCs w:val="24"/>
                <w:lang w:eastAsia="lt-LT"/>
              </w:rPr>
              <w:t>-10-01</w:t>
            </w:r>
            <w:r w:rsidR="00DB634F" w:rsidRPr="00636B2D">
              <w:rPr>
                <w:szCs w:val="24"/>
                <w:lang w:eastAsia="lt-LT"/>
              </w:rPr>
              <w:t xml:space="preserve"> įsakymu Nr. P-3</w:t>
            </w:r>
            <w:r w:rsidR="00DB634F">
              <w:rPr>
                <w:szCs w:val="24"/>
                <w:lang w:eastAsia="lt-LT"/>
              </w:rPr>
              <w:t>8.</w:t>
            </w:r>
            <w:r w:rsidR="00DB634F" w:rsidRPr="00636B2D">
              <w:rPr>
                <w:szCs w:val="24"/>
                <w:lang w:eastAsia="lt-LT"/>
              </w:rPr>
              <w:t xml:space="preserve"> </w:t>
            </w:r>
            <w:r w:rsidR="00DB634F" w:rsidRPr="00636B2D">
              <w:rPr>
                <w:rFonts w:eastAsiaTheme="minorHAnsi"/>
                <w:szCs w:val="24"/>
              </w:rPr>
              <w:t xml:space="preserve">Parodoje dalyvavo 20 pedagogų iš Šiaulių, Radviliškio, Klaipėdos miestų ir rajonų. Iš 11 skirtingų švietimo įstaigų.  Iš dalyvių nuotraukų sukurta elektroninė knyga, kuri patalpinta Šiaulių lopšelio-darželio „Kregždutė“ interneto svetainėje </w:t>
            </w:r>
            <w:hyperlink r:id="rId12" w:history="1">
              <w:r w:rsidR="00DB634F" w:rsidRPr="00636B2D">
                <w:rPr>
                  <w:rFonts w:eastAsiaTheme="minorHAnsi"/>
                  <w:color w:val="0563C1" w:themeColor="hyperlink"/>
                  <w:szCs w:val="24"/>
                  <w:u w:val="single"/>
                </w:rPr>
                <w:t>https://kregzdute.tavodarzelis.lt/</w:t>
              </w:r>
            </w:hyperlink>
            <w:r w:rsidR="00DB634F" w:rsidRPr="00636B2D">
              <w:rPr>
                <w:rFonts w:eastAsiaTheme="minorHAnsi"/>
                <w:szCs w:val="24"/>
              </w:rPr>
              <w:t xml:space="preserve"> ir Facebook profilyje.</w:t>
            </w:r>
            <w:r w:rsidR="00CE4E69">
              <w:rPr>
                <w:rFonts w:eastAsiaTheme="minorHAnsi"/>
                <w:szCs w:val="24"/>
              </w:rPr>
              <w:t xml:space="preserve"> </w:t>
            </w:r>
            <w:r w:rsidR="00DB634F" w:rsidRPr="00636B2D">
              <w:rPr>
                <w:rFonts w:eastAsiaTheme="minorHAnsi"/>
                <w:szCs w:val="24"/>
              </w:rPr>
              <w:t>(Metodinės grupės</w:t>
            </w:r>
            <w:r w:rsidR="0001069D">
              <w:rPr>
                <w:rFonts w:eastAsiaTheme="minorHAnsi"/>
                <w:szCs w:val="24"/>
              </w:rPr>
              <w:t xml:space="preserve"> 2021-11-29</w:t>
            </w:r>
            <w:r w:rsidR="00DB634F" w:rsidRPr="00636B2D">
              <w:rPr>
                <w:rFonts w:eastAsiaTheme="minorHAnsi"/>
                <w:szCs w:val="24"/>
              </w:rPr>
              <w:t xml:space="preserve"> protokolas  Nr. MV-7).</w:t>
            </w:r>
          </w:p>
          <w:p w14:paraId="2720F4AB" w14:textId="18A16AEC" w:rsidR="00DB634F" w:rsidRDefault="0001069D" w:rsidP="00D309B5">
            <w:pPr>
              <w:pStyle w:val="Betarp"/>
              <w:rPr>
                <w:rFonts w:ascii="Times New Roman" w:hAnsi="Times New Roman" w:cs="Times New Roman"/>
                <w:sz w:val="24"/>
                <w:szCs w:val="24"/>
              </w:rPr>
            </w:pPr>
            <w:r>
              <w:rPr>
                <w:rFonts w:ascii="Times New Roman" w:hAnsi="Times New Roman" w:cs="Times New Roman"/>
                <w:sz w:val="24"/>
                <w:szCs w:val="24"/>
                <w:lang w:val="en-US" w:eastAsia="lt-LT"/>
              </w:rPr>
              <w:t xml:space="preserve">1.3.1.3.1. </w:t>
            </w:r>
            <w:r w:rsidR="00DB634F" w:rsidRPr="0001069D">
              <w:rPr>
                <w:rFonts w:ascii="Times New Roman" w:hAnsi="Times New Roman" w:cs="Times New Roman"/>
                <w:sz w:val="24"/>
                <w:szCs w:val="24"/>
                <w:lang w:eastAsia="lt-LT"/>
              </w:rPr>
              <w:t xml:space="preserve">Organizuotos </w:t>
            </w:r>
            <w:proofErr w:type="spellStart"/>
            <w:r w:rsidR="00DB634F" w:rsidRPr="0001069D">
              <w:rPr>
                <w:rFonts w:ascii="Times New Roman" w:hAnsi="Times New Roman" w:cs="Times New Roman"/>
                <w:sz w:val="24"/>
                <w:szCs w:val="24"/>
                <w:lang w:eastAsia="lt-LT"/>
              </w:rPr>
              <w:t>patyriminio</w:t>
            </w:r>
            <w:proofErr w:type="spellEnd"/>
            <w:r w:rsidR="00DB634F" w:rsidRPr="0001069D">
              <w:rPr>
                <w:rFonts w:ascii="Times New Roman" w:hAnsi="Times New Roman" w:cs="Times New Roman"/>
                <w:sz w:val="24"/>
                <w:szCs w:val="24"/>
                <w:lang w:eastAsia="lt-LT"/>
              </w:rPr>
              <w:t xml:space="preserve"> ugdymo veiklos vaikams</w:t>
            </w:r>
            <w:r w:rsidR="00DB634F" w:rsidRPr="00D309B5">
              <w:rPr>
                <w:rFonts w:ascii="Times New Roman" w:hAnsi="Times New Roman" w:cs="Times New Roman"/>
                <w:sz w:val="24"/>
                <w:szCs w:val="24"/>
                <w:lang w:val="en-US" w:eastAsia="lt-LT"/>
              </w:rPr>
              <w:t xml:space="preserve"> </w:t>
            </w:r>
            <w:r w:rsidR="00DB634F" w:rsidRPr="00D309B5">
              <w:rPr>
                <w:rFonts w:ascii="Times New Roman" w:hAnsi="Times New Roman" w:cs="Times New Roman"/>
                <w:sz w:val="24"/>
                <w:szCs w:val="24"/>
              </w:rPr>
              <w:t xml:space="preserve"> spalio 25-29 d. „STEAM Rudens traukinys“, vadovaujantis veiklos planu,  patvirtintu lopšelio-darželio direktoriaus 2021</w:t>
            </w:r>
            <w:r>
              <w:rPr>
                <w:rFonts w:ascii="Times New Roman" w:hAnsi="Times New Roman" w:cs="Times New Roman"/>
                <w:sz w:val="24"/>
                <w:szCs w:val="24"/>
              </w:rPr>
              <w:t xml:space="preserve">-10-13 </w:t>
            </w:r>
            <w:r w:rsidR="00DB634F" w:rsidRPr="00D309B5">
              <w:rPr>
                <w:rFonts w:ascii="Times New Roman" w:hAnsi="Times New Roman" w:cs="Times New Roman"/>
                <w:sz w:val="24"/>
                <w:szCs w:val="24"/>
              </w:rPr>
              <w:t>įsakymu Nr.</w:t>
            </w:r>
            <w:r>
              <w:rPr>
                <w:rFonts w:ascii="Times New Roman" w:hAnsi="Times New Roman" w:cs="Times New Roman"/>
                <w:sz w:val="24"/>
                <w:szCs w:val="24"/>
              </w:rPr>
              <w:t xml:space="preserve"> </w:t>
            </w:r>
            <w:r w:rsidR="00DB634F" w:rsidRPr="00D309B5">
              <w:rPr>
                <w:rFonts w:ascii="Times New Roman" w:hAnsi="Times New Roman" w:cs="Times New Roman"/>
                <w:sz w:val="24"/>
                <w:szCs w:val="24"/>
              </w:rPr>
              <w:t xml:space="preserve">P-44. Dalyvavo 7 ikimokyklinio amžiaus ir 3 ankstyvojo amžiaus grupės. Suorganizuota paroda bendruomenei „Moliūgų alėja“. </w:t>
            </w:r>
          </w:p>
          <w:p w14:paraId="527BD9D5" w14:textId="77777777" w:rsidR="00CA12BB" w:rsidRDefault="00CA12BB" w:rsidP="00D309B5">
            <w:pPr>
              <w:pStyle w:val="Betarp"/>
              <w:rPr>
                <w:rFonts w:ascii="Times New Roman" w:hAnsi="Times New Roman" w:cs="Times New Roman"/>
                <w:sz w:val="24"/>
                <w:szCs w:val="24"/>
              </w:rPr>
            </w:pPr>
          </w:p>
          <w:p w14:paraId="14347F4C" w14:textId="4FA4A162" w:rsidR="00D309B5" w:rsidRDefault="0001069D" w:rsidP="009E02E8">
            <w:pPr>
              <w:rPr>
                <w:szCs w:val="24"/>
                <w:lang w:eastAsia="lt-LT"/>
              </w:rPr>
            </w:pPr>
            <w:r>
              <w:rPr>
                <w:rFonts w:eastAsiaTheme="minorHAnsi"/>
                <w:szCs w:val="24"/>
              </w:rPr>
              <w:t xml:space="preserve">1.3.1.4.1. </w:t>
            </w:r>
            <w:r w:rsidR="00DB634F">
              <w:rPr>
                <w:szCs w:val="24"/>
                <w:lang w:eastAsia="lt-LT"/>
              </w:rPr>
              <w:t>Veikla pakeista.</w:t>
            </w:r>
            <w:r w:rsidR="00E34B68">
              <w:rPr>
                <w:szCs w:val="24"/>
                <w:lang w:eastAsia="lt-LT"/>
              </w:rPr>
              <w:t xml:space="preserve"> </w:t>
            </w:r>
            <w:r w:rsidR="00E34B68">
              <w:rPr>
                <w:szCs w:val="24"/>
              </w:rPr>
              <w:t xml:space="preserve">Lopšelyje-darželyje </w:t>
            </w:r>
            <w:r w:rsidR="00E34B68">
              <w:rPr>
                <w:szCs w:val="24"/>
              </w:rPr>
              <w:lastRenderedPageBreak/>
              <w:t>„Berželis“ organizuojamuose STEAM centro veiklose dalyvavo 2 ikimokyklinio amžiaus grupės (5-6 metų amžiaus : „Vyturiukų‘ ir „Dagiliukų“). Vyko veiklos „Fosilijos paslaptys“, „Aš myliu STEAM“.</w:t>
            </w:r>
          </w:p>
          <w:p w14:paraId="4A9067CB" w14:textId="77777777" w:rsidR="00E34B68" w:rsidRDefault="00E34B68" w:rsidP="009E02E8">
            <w:pPr>
              <w:rPr>
                <w:szCs w:val="24"/>
                <w:lang w:eastAsia="lt-LT"/>
              </w:rPr>
            </w:pPr>
          </w:p>
          <w:p w14:paraId="2CC484C7" w14:textId="050A0A56" w:rsidR="00DB634F" w:rsidRDefault="0001069D" w:rsidP="009E02E8">
            <w:pPr>
              <w:rPr>
                <w:szCs w:val="24"/>
                <w:lang w:eastAsia="lt-LT"/>
              </w:rPr>
            </w:pPr>
            <w:r>
              <w:rPr>
                <w:szCs w:val="24"/>
              </w:rPr>
              <w:t xml:space="preserve">1.3.1.5.1. </w:t>
            </w:r>
            <w:r w:rsidR="00DB634F">
              <w:rPr>
                <w:szCs w:val="24"/>
              </w:rPr>
              <w:t>Dalyvavo 70%  šeimų STEAM veikloje „Kalėdiniai kepiniai</w:t>
            </w:r>
            <w:bookmarkStart w:id="1" w:name="_Hlk91490823"/>
            <w:r w:rsidR="00DB634F">
              <w:rPr>
                <w:szCs w:val="24"/>
              </w:rPr>
              <w:t xml:space="preserve">“. Sukurta lopšelio-darželio </w:t>
            </w:r>
            <w:r>
              <w:rPr>
                <w:szCs w:val="24"/>
              </w:rPr>
              <w:t xml:space="preserve">elektroninė knyga </w:t>
            </w:r>
            <w:r w:rsidR="00DB634F">
              <w:rPr>
                <w:szCs w:val="24"/>
              </w:rPr>
              <w:t>„Kalėdinių kepinių receptai“</w:t>
            </w:r>
            <w:r>
              <w:rPr>
                <w:szCs w:val="24"/>
              </w:rPr>
              <w:t xml:space="preserve">. </w:t>
            </w:r>
            <w:bookmarkEnd w:id="1"/>
          </w:p>
          <w:p w14:paraId="0A26957F" w14:textId="77777777" w:rsidR="00DB634F" w:rsidRDefault="00DB634F" w:rsidP="009E02E8">
            <w:pPr>
              <w:rPr>
                <w:szCs w:val="24"/>
                <w:lang w:eastAsia="lt-LT"/>
              </w:rPr>
            </w:pPr>
          </w:p>
          <w:p w14:paraId="0541DC64" w14:textId="0B91320B" w:rsidR="00DB634F" w:rsidRDefault="0001069D" w:rsidP="009E02E8">
            <w:pPr>
              <w:rPr>
                <w:szCs w:val="24"/>
                <w:lang w:eastAsia="lt-LT"/>
              </w:rPr>
            </w:pPr>
            <w:r>
              <w:rPr>
                <w:szCs w:val="24"/>
                <w:lang w:eastAsia="lt-LT"/>
              </w:rPr>
              <w:t xml:space="preserve">1.3.2.1.1. </w:t>
            </w:r>
            <w:r w:rsidR="00DB634F">
              <w:rPr>
                <w:szCs w:val="24"/>
                <w:lang w:eastAsia="lt-LT"/>
              </w:rPr>
              <w:t>Įgyvendintas projektas „Koks gražus mūsų Saulės miestas“. Dalyvavo 4 ikimokyklinio amžiaus ir 1 priešmokyklinio amžiaus vaikų g</w:t>
            </w:r>
            <w:r>
              <w:rPr>
                <w:szCs w:val="24"/>
                <w:lang w:eastAsia="lt-LT"/>
              </w:rPr>
              <w:t>rupės ir jų tėveliai. (Metodinės grupės  2021-11-</w:t>
            </w:r>
            <w:r w:rsidR="00DB634F">
              <w:rPr>
                <w:szCs w:val="24"/>
                <w:lang w:eastAsia="lt-LT"/>
              </w:rPr>
              <w:t>29 protokolas Nr. MV-7)</w:t>
            </w:r>
            <w:r>
              <w:rPr>
                <w:szCs w:val="24"/>
                <w:lang w:eastAsia="lt-LT"/>
              </w:rPr>
              <w:t>.</w:t>
            </w:r>
          </w:p>
          <w:p w14:paraId="5131BCBC" w14:textId="77777777" w:rsidR="0028043E" w:rsidRDefault="0028043E" w:rsidP="009E02E8">
            <w:pPr>
              <w:rPr>
                <w:szCs w:val="24"/>
                <w:lang w:eastAsia="lt-LT"/>
              </w:rPr>
            </w:pPr>
          </w:p>
          <w:p w14:paraId="192E5D99" w14:textId="419DDBC7" w:rsidR="0028043E" w:rsidRPr="0028043E" w:rsidRDefault="0001069D" w:rsidP="0028043E">
            <w:pPr>
              <w:pStyle w:val="Betarp"/>
              <w:rPr>
                <w:rFonts w:ascii="Times New Roman" w:hAnsi="Times New Roman" w:cs="Times New Roman"/>
                <w:sz w:val="24"/>
                <w:szCs w:val="24"/>
                <w:lang w:eastAsia="lt-LT"/>
              </w:rPr>
            </w:pPr>
            <w:r>
              <w:rPr>
                <w:rFonts w:ascii="Times New Roman" w:hAnsi="Times New Roman" w:cs="Times New Roman"/>
                <w:sz w:val="24"/>
                <w:szCs w:val="24"/>
                <w:lang w:eastAsia="lt-LT"/>
              </w:rPr>
              <w:t xml:space="preserve">1.3.2.2.1. </w:t>
            </w:r>
            <w:r w:rsidR="00DB634F" w:rsidRPr="0028043E">
              <w:rPr>
                <w:rFonts w:ascii="Times New Roman" w:hAnsi="Times New Roman" w:cs="Times New Roman"/>
                <w:sz w:val="24"/>
                <w:szCs w:val="24"/>
                <w:lang w:eastAsia="lt-LT"/>
              </w:rPr>
              <w:t>Veikla pakeista.</w:t>
            </w:r>
            <w:r w:rsidR="0028043E" w:rsidRPr="0028043E">
              <w:rPr>
                <w:rFonts w:ascii="Times New Roman" w:hAnsi="Times New Roman" w:cs="Times New Roman"/>
                <w:sz w:val="24"/>
                <w:szCs w:val="24"/>
                <w:lang w:eastAsia="lt-LT"/>
              </w:rPr>
              <w:t xml:space="preserve"> Lopšelio-darželio bendruomenė Kovo 11-osios</w:t>
            </w:r>
            <w:r>
              <w:rPr>
                <w:rFonts w:ascii="Times New Roman" w:hAnsi="Times New Roman" w:cs="Times New Roman"/>
                <w:sz w:val="24"/>
                <w:szCs w:val="24"/>
                <w:lang w:eastAsia="lt-LT"/>
              </w:rPr>
              <w:t xml:space="preserve">  proga  pasveikinta</w:t>
            </w:r>
            <w:r w:rsidR="0028043E" w:rsidRPr="0028043E">
              <w:rPr>
                <w:rFonts w:ascii="Times New Roman" w:hAnsi="Times New Roman" w:cs="Times New Roman"/>
                <w:sz w:val="24"/>
                <w:szCs w:val="24"/>
                <w:lang w:eastAsia="lt-LT"/>
              </w:rPr>
              <w:t xml:space="preserve"> inicijuota aktyvaus judėjimo banga. </w:t>
            </w:r>
            <w:r w:rsidR="0028043E">
              <w:rPr>
                <w:rFonts w:ascii="Times New Roman" w:hAnsi="Times New Roman" w:cs="Times New Roman"/>
                <w:sz w:val="24"/>
                <w:szCs w:val="24"/>
                <w:lang w:eastAsia="lt-LT"/>
              </w:rPr>
              <w:t>Prisijungė 7 ikimokyklinio ugdymo grupių vaikai.</w:t>
            </w:r>
            <w:r>
              <w:rPr>
                <w:rFonts w:ascii="Times New Roman" w:hAnsi="Times New Roman" w:cs="Times New Roman"/>
                <w:sz w:val="24"/>
                <w:szCs w:val="24"/>
                <w:lang w:eastAsia="lt-LT"/>
              </w:rPr>
              <w:t xml:space="preserve"> (Metodinės grupės 2021-03-17 </w:t>
            </w:r>
            <w:r w:rsidR="00382CE9">
              <w:rPr>
                <w:rFonts w:ascii="Times New Roman" w:hAnsi="Times New Roman" w:cs="Times New Roman"/>
                <w:sz w:val="24"/>
                <w:szCs w:val="24"/>
                <w:lang w:eastAsia="lt-LT"/>
              </w:rPr>
              <w:t>protokolas Nr. MV-2)</w:t>
            </w:r>
            <w:r>
              <w:rPr>
                <w:rFonts w:ascii="Times New Roman" w:hAnsi="Times New Roman" w:cs="Times New Roman"/>
                <w:sz w:val="24"/>
                <w:szCs w:val="24"/>
                <w:lang w:eastAsia="lt-LT"/>
              </w:rPr>
              <w:t>.</w:t>
            </w:r>
          </w:p>
          <w:p w14:paraId="75BA6F78" w14:textId="22C9845C" w:rsidR="00DB634F" w:rsidRDefault="00DB634F" w:rsidP="0028043E">
            <w:pPr>
              <w:pStyle w:val="Betarp"/>
              <w:rPr>
                <w:lang w:eastAsia="lt-LT"/>
              </w:rPr>
            </w:pPr>
          </w:p>
        </w:tc>
      </w:tr>
      <w:tr w:rsidR="00DB634F" w14:paraId="24DD1760" w14:textId="77777777" w:rsidTr="00B01450">
        <w:tc>
          <w:tcPr>
            <w:tcW w:w="1560" w:type="dxa"/>
            <w:tcBorders>
              <w:top w:val="single" w:sz="4" w:space="0" w:color="auto"/>
              <w:left w:val="single" w:sz="4" w:space="0" w:color="auto"/>
              <w:bottom w:val="single" w:sz="4" w:space="0" w:color="auto"/>
              <w:right w:val="single" w:sz="4" w:space="0" w:color="auto"/>
            </w:tcBorders>
            <w:hideMark/>
          </w:tcPr>
          <w:p w14:paraId="711A0FD7" w14:textId="4AAE8771" w:rsidR="00DB634F" w:rsidRDefault="009B7212" w:rsidP="009E02E8">
            <w:pPr>
              <w:pStyle w:val="Betarp"/>
              <w:rPr>
                <w:rFonts w:ascii="Times New Roman" w:hAnsi="Times New Roman" w:cs="Times New Roman"/>
                <w:b/>
                <w:sz w:val="24"/>
                <w:szCs w:val="24"/>
              </w:rPr>
            </w:pPr>
            <w:r>
              <w:rPr>
                <w:rFonts w:ascii="Times New Roman" w:hAnsi="Times New Roman" w:cs="Times New Roman"/>
                <w:sz w:val="24"/>
                <w:szCs w:val="24"/>
                <w:lang w:eastAsia="lt-LT"/>
              </w:rPr>
              <w:lastRenderedPageBreak/>
              <w:t>1.4.</w:t>
            </w:r>
            <w:r w:rsidR="00DB634F" w:rsidRPr="00C91C5C">
              <w:rPr>
                <w:rFonts w:ascii="Times New Roman" w:hAnsi="Times New Roman" w:cs="Times New Roman"/>
                <w:b/>
                <w:sz w:val="24"/>
                <w:szCs w:val="24"/>
              </w:rPr>
              <w:t xml:space="preserve"> Lyderystė ir vadyba.</w:t>
            </w:r>
          </w:p>
          <w:p w14:paraId="0FDE9582" w14:textId="1A296CCD" w:rsidR="00DB634F" w:rsidRDefault="00DB634F" w:rsidP="009E02E8">
            <w:pPr>
              <w:rPr>
                <w:szCs w:val="24"/>
                <w:lang w:eastAsia="lt-LT"/>
              </w:rPr>
            </w:pPr>
            <w:r>
              <w:rPr>
                <w:szCs w:val="24"/>
              </w:rPr>
              <w:t xml:space="preserve">Motyvuoti pedagogus informacinių technologijų ir asmeninių </w:t>
            </w:r>
            <w:r w:rsidR="009B7212">
              <w:rPr>
                <w:szCs w:val="24"/>
              </w:rPr>
              <w:t>kompetencijų tobulinimui</w:t>
            </w:r>
            <w:r>
              <w:rPr>
                <w:szCs w:val="24"/>
              </w:rPr>
              <w:t>.</w:t>
            </w:r>
          </w:p>
        </w:tc>
        <w:tc>
          <w:tcPr>
            <w:tcW w:w="1984" w:type="dxa"/>
            <w:tcBorders>
              <w:top w:val="single" w:sz="4" w:space="0" w:color="auto"/>
              <w:left w:val="single" w:sz="4" w:space="0" w:color="auto"/>
              <w:bottom w:val="single" w:sz="4" w:space="0" w:color="auto"/>
              <w:right w:val="single" w:sz="4" w:space="0" w:color="auto"/>
            </w:tcBorders>
          </w:tcPr>
          <w:p w14:paraId="691A4D01" w14:textId="423FBE0D" w:rsidR="00DB634F" w:rsidRDefault="009B7212" w:rsidP="009B7212">
            <w:pPr>
              <w:rPr>
                <w:szCs w:val="24"/>
                <w:lang w:eastAsia="lt-LT"/>
              </w:rPr>
            </w:pPr>
            <w:r>
              <w:rPr>
                <w:szCs w:val="24"/>
                <w:lang w:eastAsia="lt-LT"/>
              </w:rPr>
              <w:t>1.4.</w:t>
            </w:r>
            <w:r w:rsidR="00DB634F">
              <w:rPr>
                <w:szCs w:val="24"/>
                <w:lang w:eastAsia="lt-LT"/>
              </w:rPr>
              <w:t>1.</w:t>
            </w:r>
            <w:r>
              <w:rPr>
                <w:szCs w:val="24"/>
                <w:lang w:eastAsia="lt-LT"/>
              </w:rPr>
              <w:t xml:space="preserve"> </w:t>
            </w:r>
            <w:r w:rsidR="00DB634F">
              <w:rPr>
                <w:szCs w:val="24"/>
                <w:lang w:eastAsia="lt-LT"/>
              </w:rPr>
              <w:t>Siekti individualaus kvalifikacijos tobulinimo.</w:t>
            </w:r>
          </w:p>
        </w:tc>
        <w:tc>
          <w:tcPr>
            <w:tcW w:w="3119" w:type="dxa"/>
            <w:tcBorders>
              <w:top w:val="single" w:sz="4" w:space="0" w:color="auto"/>
              <w:left w:val="single" w:sz="4" w:space="0" w:color="auto"/>
              <w:bottom w:val="single" w:sz="4" w:space="0" w:color="auto"/>
              <w:right w:val="single" w:sz="4" w:space="0" w:color="auto"/>
            </w:tcBorders>
          </w:tcPr>
          <w:p w14:paraId="310902B8" w14:textId="36175F04" w:rsidR="00DB634F" w:rsidRDefault="009B7212" w:rsidP="009E02E8">
            <w:pPr>
              <w:rPr>
                <w:szCs w:val="24"/>
                <w:lang w:eastAsia="lt-LT"/>
              </w:rPr>
            </w:pPr>
            <w:r>
              <w:rPr>
                <w:szCs w:val="24"/>
                <w:lang w:eastAsia="lt-LT"/>
              </w:rPr>
              <w:t>1.4</w:t>
            </w:r>
            <w:r w:rsidR="00DB634F">
              <w:rPr>
                <w:szCs w:val="24"/>
                <w:lang w:eastAsia="lt-LT"/>
              </w:rPr>
              <w:t>.1.1. Organizuoti pedagogų veiklos vertinimą ir įsivertinimą. 100</w:t>
            </w:r>
            <w:r>
              <w:rPr>
                <w:szCs w:val="24"/>
                <w:lang w:eastAsia="lt-LT"/>
              </w:rPr>
              <w:t xml:space="preserve"> </w:t>
            </w:r>
            <w:r w:rsidR="00DB634F">
              <w:rPr>
                <w:szCs w:val="24"/>
                <w:lang w:eastAsia="lt-LT"/>
              </w:rPr>
              <w:t>% pedagogų vieną kartą per metus.</w:t>
            </w:r>
          </w:p>
          <w:p w14:paraId="41BA2123" w14:textId="77777777" w:rsidR="00DB634F" w:rsidRDefault="00DB634F" w:rsidP="009E02E8">
            <w:pPr>
              <w:rPr>
                <w:szCs w:val="24"/>
                <w:lang w:eastAsia="lt-LT"/>
              </w:rPr>
            </w:pPr>
          </w:p>
          <w:p w14:paraId="1C9622D2" w14:textId="77777777" w:rsidR="00DB634F" w:rsidRDefault="00DB634F" w:rsidP="009E02E8">
            <w:pPr>
              <w:rPr>
                <w:szCs w:val="24"/>
                <w:lang w:eastAsia="lt-LT"/>
              </w:rPr>
            </w:pPr>
          </w:p>
          <w:p w14:paraId="46C2835E" w14:textId="77777777" w:rsidR="00DB634F" w:rsidRDefault="00DB634F" w:rsidP="009E02E8">
            <w:pPr>
              <w:rPr>
                <w:szCs w:val="24"/>
                <w:lang w:eastAsia="lt-LT"/>
              </w:rPr>
            </w:pPr>
          </w:p>
          <w:p w14:paraId="59C00B43" w14:textId="444C26A2" w:rsidR="00DB634F" w:rsidRDefault="009B7212" w:rsidP="009E02E8">
            <w:pPr>
              <w:rPr>
                <w:szCs w:val="24"/>
                <w:lang w:eastAsia="lt-LT"/>
              </w:rPr>
            </w:pPr>
            <w:r>
              <w:rPr>
                <w:szCs w:val="24"/>
                <w:lang w:eastAsia="lt-LT"/>
              </w:rPr>
              <w:t>1.4</w:t>
            </w:r>
            <w:r w:rsidR="00DB634F">
              <w:rPr>
                <w:szCs w:val="24"/>
                <w:lang w:eastAsia="lt-LT"/>
              </w:rPr>
              <w:t>.1.2. 100%  užtikrinti metodinę pagalbą jauniems</w:t>
            </w:r>
            <w:r w:rsidR="00D309B5">
              <w:rPr>
                <w:szCs w:val="24"/>
                <w:lang w:eastAsia="lt-LT"/>
              </w:rPr>
              <w:t xml:space="preserve"> </w:t>
            </w:r>
            <w:r w:rsidR="00DB634F">
              <w:rPr>
                <w:szCs w:val="24"/>
                <w:lang w:eastAsia="lt-LT"/>
              </w:rPr>
              <w:t>(be patirties) pedagogams.</w:t>
            </w:r>
          </w:p>
          <w:p w14:paraId="377CF1F1" w14:textId="77777777" w:rsidR="00DB634F" w:rsidRDefault="00DB634F" w:rsidP="009E02E8">
            <w:pPr>
              <w:rPr>
                <w:szCs w:val="24"/>
                <w:lang w:eastAsia="lt-LT"/>
              </w:rPr>
            </w:pPr>
            <w:r>
              <w:rPr>
                <w:szCs w:val="24"/>
                <w:lang w:eastAsia="lt-LT"/>
              </w:rPr>
              <w:t xml:space="preserve">  </w:t>
            </w:r>
          </w:p>
          <w:p w14:paraId="4F5A73E8" w14:textId="77777777" w:rsidR="00DB634F" w:rsidRDefault="00DB634F" w:rsidP="009E02E8">
            <w:pPr>
              <w:rPr>
                <w:szCs w:val="24"/>
                <w:lang w:eastAsia="lt-LT"/>
              </w:rPr>
            </w:pPr>
          </w:p>
          <w:p w14:paraId="6C06F79E" w14:textId="77777777" w:rsidR="0078107E" w:rsidRDefault="0078107E" w:rsidP="009E02E8">
            <w:pPr>
              <w:rPr>
                <w:szCs w:val="24"/>
                <w:lang w:eastAsia="lt-LT"/>
              </w:rPr>
            </w:pPr>
          </w:p>
          <w:p w14:paraId="133704F3" w14:textId="0E46863B" w:rsidR="00DB634F" w:rsidRDefault="009B7212" w:rsidP="009B7212">
            <w:pPr>
              <w:rPr>
                <w:szCs w:val="24"/>
                <w:lang w:eastAsia="lt-LT"/>
              </w:rPr>
            </w:pPr>
            <w:r>
              <w:rPr>
                <w:szCs w:val="24"/>
                <w:lang w:eastAsia="lt-LT"/>
              </w:rPr>
              <w:t>1.4</w:t>
            </w:r>
            <w:r w:rsidR="00DB634F">
              <w:rPr>
                <w:szCs w:val="24"/>
                <w:lang w:eastAsia="lt-LT"/>
              </w:rPr>
              <w:t>.1.3. 100</w:t>
            </w:r>
            <w:r>
              <w:rPr>
                <w:szCs w:val="24"/>
                <w:lang w:eastAsia="lt-LT"/>
              </w:rPr>
              <w:t xml:space="preserve"> </w:t>
            </w:r>
            <w:r w:rsidR="00DB634F">
              <w:rPr>
                <w:szCs w:val="24"/>
                <w:lang w:eastAsia="lt-LT"/>
              </w:rPr>
              <w:t xml:space="preserve">%  pedagogų turės  praktinių įgūdžių  naudotis komunikavimo </w:t>
            </w:r>
            <w:r w:rsidR="00DB634F">
              <w:rPr>
                <w:szCs w:val="24"/>
                <w:lang w:eastAsia="lt-LT"/>
              </w:rPr>
              <w:lastRenderedPageBreak/>
              <w:t>internete platformomis ir programomis.</w:t>
            </w:r>
          </w:p>
        </w:tc>
        <w:tc>
          <w:tcPr>
            <w:tcW w:w="3118" w:type="dxa"/>
            <w:tcBorders>
              <w:top w:val="single" w:sz="4" w:space="0" w:color="auto"/>
              <w:left w:val="single" w:sz="4" w:space="0" w:color="auto"/>
              <w:bottom w:val="single" w:sz="4" w:space="0" w:color="auto"/>
              <w:right w:val="single" w:sz="4" w:space="0" w:color="auto"/>
            </w:tcBorders>
          </w:tcPr>
          <w:p w14:paraId="40C58B29" w14:textId="3941A676" w:rsidR="00DB634F" w:rsidRDefault="009B7212" w:rsidP="009E02E8">
            <w:pPr>
              <w:rPr>
                <w:szCs w:val="24"/>
              </w:rPr>
            </w:pPr>
            <w:r>
              <w:rPr>
                <w:szCs w:val="24"/>
              </w:rPr>
              <w:lastRenderedPageBreak/>
              <w:t xml:space="preserve">1.4.1.1.1. </w:t>
            </w:r>
            <w:r w:rsidR="00DB634F" w:rsidRPr="005F3D05">
              <w:rPr>
                <w:szCs w:val="24"/>
              </w:rPr>
              <w:t>2021 m. sausio-vasario mėnesiais iš 11 pedagogų savo veiklos įsivertinimą atliko 100</w:t>
            </w:r>
            <w:r>
              <w:rPr>
                <w:szCs w:val="24"/>
              </w:rPr>
              <w:t xml:space="preserve"> </w:t>
            </w:r>
            <w:r w:rsidR="00DB634F" w:rsidRPr="005F3D05">
              <w:rPr>
                <w:szCs w:val="24"/>
              </w:rPr>
              <w:t>%</w:t>
            </w:r>
            <w:r w:rsidR="00DB634F">
              <w:rPr>
                <w:szCs w:val="24"/>
              </w:rPr>
              <w:t xml:space="preserve">. </w:t>
            </w:r>
            <w:r>
              <w:rPr>
                <w:szCs w:val="24"/>
              </w:rPr>
              <w:t>(Pedagogų tarybos 2021-</w:t>
            </w:r>
            <w:r w:rsidR="00DB634F">
              <w:rPr>
                <w:szCs w:val="24"/>
              </w:rPr>
              <w:t>12</w:t>
            </w:r>
            <w:r>
              <w:rPr>
                <w:szCs w:val="24"/>
              </w:rPr>
              <w:t>-</w:t>
            </w:r>
            <w:r w:rsidR="00DB634F" w:rsidRPr="00A24B20">
              <w:rPr>
                <w:szCs w:val="24"/>
              </w:rPr>
              <w:t>17</w:t>
            </w:r>
            <w:r>
              <w:rPr>
                <w:szCs w:val="24"/>
              </w:rPr>
              <w:t xml:space="preserve"> protokolas</w:t>
            </w:r>
            <w:r w:rsidR="00DB634F">
              <w:rPr>
                <w:szCs w:val="24"/>
              </w:rPr>
              <w:t xml:space="preserve"> </w:t>
            </w:r>
            <w:r w:rsidR="00DB634F" w:rsidRPr="00A24B20">
              <w:rPr>
                <w:szCs w:val="24"/>
              </w:rPr>
              <w:t xml:space="preserve"> </w:t>
            </w:r>
            <w:r>
              <w:rPr>
                <w:szCs w:val="24"/>
              </w:rPr>
              <w:t xml:space="preserve">Nr. PT </w:t>
            </w:r>
            <w:r w:rsidR="00DB634F" w:rsidRPr="00A24B20">
              <w:rPr>
                <w:szCs w:val="24"/>
              </w:rPr>
              <w:t>-</w:t>
            </w:r>
            <w:r w:rsidR="00DB634F">
              <w:rPr>
                <w:szCs w:val="24"/>
              </w:rPr>
              <w:t>4</w:t>
            </w:r>
            <w:r w:rsidR="00DB634F" w:rsidRPr="00A24B20">
              <w:rPr>
                <w:szCs w:val="24"/>
              </w:rPr>
              <w:t>)</w:t>
            </w:r>
            <w:r>
              <w:rPr>
                <w:szCs w:val="24"/>
              </w:rPr>
              <w:t>.</w:t>
            </w:r>
          </w:p>
          <w:p w14:paraId="7578762A" w14:textId="77777777" w:rsidR="00DB634F" w:rsidRDefault="00DB634F" w:rsidP="009E02E8">
            <w:pPr>
              <w:rPr>
                <w:szCs w:val="24"/>
              </w:rPr>
            </w:pPr>
          </w:p>
          <w:p w14:paraId="295A1408" w14:textId="3296BA7C" w:rsidR="00DB634F" w:rsidRDefault="009B7212" w:rsidP="009E02E8">
            <w:pPr>
              <w:rPr>
                <w:szCs w:val="24"/>
              </w:rPr>
            </w:pPr>
            <w:r>
              <w:rPr>
                <w:szCs w:val="24"/>
              </w:rPr>
              <w:t xml:space="preserve">1.4.1.2.1. </w:t>
            </w:r>
            <w:r w:rsidR="00DB634F">
              <w:rPr>
                <w:szCs w:val="24"/>
              </w:rPr>
              <w:t>100 % užtikrinta metodinė pagalba jauniems (be patirties) pedagogams.</w:t>
            </w:r>
            <w:r w:rsidR="00DB634F" w:rsidRPr="00A24B20">
              <w:rPr>
                <w:szCs w:val="24"/>
              </w:rPr>
              <w:t xml:space="preserve"> (</w:t>
            </w:r>
            <w:r>
              <w:rPr>
                <w:szCs w:val="24"/>
              </w:rPr>
              <w:t>Pedagogų tarybos 2021-</w:t>
            </w:r>
            <w:r w:rsidR="00DB634F">
              <w:rPr>
                <w:szCs w:val="24"/>
              </w:rPr>
              <w:t>12</w:t>
            </w:r>
            <w:r>
              <w:rPr>
                <w:szCs w:val="24"/>
              </w:rPr>
              <w:t>-</w:t>
            </w:r>
            <w:r w:rsidR="00DB634F" w:rsidRPr="00A24B20">
              <w:rPr>
                <w:szCs w:val="24"/>
              </w:rPr>
              <w:t>17</w:t>
            </w:r>
            <w:r>
              <w:rPr>
                <w:szCs w:val="24"/>
              </w:rPr>
              <w:t xml:space="preserve"> protokolas</w:t>
            </w:r>
            <w:r w:rsidR="00DB634F">
              <w:rPr>
                <w:szCs w:val="24"/>
              </w:rPr>
              <w:t xml:space="preserve"> </w:t>
            </w:r>
            <w:r>
              <w:rPr>
                <w:szCs w:val="24"/>
              </w:rPr>
              <w:t xml:space="preserve"> Nr. PT</w:t>
            </w:r>
            <w:r w:rsidR="00DB634F" w:rsidRPr="00A24B20">
              <w:rPr>
                <w:szCs w:val="24"/>
              </w:rPr>
              <w:t>-</w:t>
            </w:r>
            <w:r w:rsidR="00DB634F">
              <w:rPr>
                <w:szCs w:val="24"/>
              </w:rPr>
              <w:t>4</w:t>
            </w:r>
            <w:r w:rsidR="00DB634F" w:rsidRPr="00A24B20">
              <w:rPr>
                <w:szCs w:val="24"/>
              </w:rPr>
              <w:t>)</w:t>
            </w:r>
            <w:r>
              <w:rPr>
                <w:szCs w:val="24"/>
              </w:rPr>
              <w:t>.</w:t>
            </w:r>
          </w:p>
          <w:p w14:paraId="689DCBA9" w14:textId="77777777" w:rsidR="00DB634F" w:rsidRDefault="00DB634F" w:rsidP="009E02E8">
            <w:pPr>
              <w:rPr>
                <w:szCs w:val="24"/>
              </w:rPr>
            </w:pPr>
          </w:p>
          <w:p w14:paraId="089B0ACF" w14:textId="4C73C4C7" w:rsidR="00DB634F" w:rsidRDefault="009B7212" w:rsidP="009E02E8">
            <w:pPr>
              <w:rPr>
                <w:szCs w:val="24"/>
              </w:rPr>
            </w:pPr>
            <w:r>
              <w:rPr>
                <w:szCs w:val="24"/>
              </w:rPr>
              <w:t>1.4.1.3.1.</w:t>
            </w:r>
            <w:r w:rsidR="00DB634F">
              <w:rPr>
                <w:szCs w:val="24"/>
              </w:rPr>
              <w:t>90</w:t>
            </w:r>
            <w:r>
              <w:rPr>
                <w:szCs w:val="24"/>
              </w:rPr>
              <w:t xml:space="preserve"> </w:t>
            </w:r>
            <w:r w:rsidR="00DB634F">
              <w:rPr>
                <w:szCs w:val="24"/>
              </w:rPr>
              <w:t>% pedagogų įgijo praktinių įgūdžių naudotis komunikavimo internete platformomis ir programomis.</w:t>
            </w:r>
            <w:r w:rsidR="00DB634F" w:rsidRPr="00A24B20">
              <w:rPr>
                <w:szCs w:val="24"/>
              </w:rPr>
              <w:t xml:space="preserve"> </w:t>
            </w:r>
            <w:r w:rsidR="00DB634F" w:rsidRPr="00A24B20">
              <w:rPr>
                <w:szCs w:val="24"/>
              </w:rPr>
              <w:lastRenderedPageBreak/>
              <w:t>(</w:t>
            </w:r>
            <w:r>
              <w:rPr>
                <w:szCs w:val="24"/>
              </w:rPr>
              <w:t>Pedagogų tarybos</w:t>
            </w:r>
            <w:r w:rsidR="00DB634F" w:rsidRPr="00A24B20">
              <w:rPr>
                <w:szCs w:val="24"/>
              </w:rPr>
              <w:t xml:space="preserve"> 2</w:t>
            </w:r>
            <w:r>
              <w:rPr>
                <w:szCs w:val="24"/>
              </w:rPr>
              <w:t>021-</w:t>
            </w:r>
            <w:r w:rsidR="00DB634F">
              <w:rPr>
                <w:szCs w:val="24"/>
              </w:rPr>
              <w:t>12</w:t>
            </w:r>
            <w:r>
              <w:rPr>
                <w:szCs w:val="24"/>
              </w:rPr>
              <w:t>-</w:t>
            </w:r>
            <w:r w:rsidR="00DB634F" w:rsidRPr="00A24B20">
              <w:rPr>
                <w:szCs w:val="24"/>
              </w:rPr>
              <w:t>17</w:t>
            </w:r>
            <w:r>
              <w:rPr>
                <w:szCs w:val="24"/>
              </w:rPr>
              <w:t xml:space="preserve"> protokolas</w:t>
            </w:r>
            <w:r w:rsidR="00DB634F">
              <w:rPr>
                <w:szCs w:val="24"/>
              </w:rPr>
              <w:t xml:space="preserve"> </w:t>
            </w:r>
            <w:r>
              <w:rPr>
                <w:szCs w:val="24"/>
              </w:rPr>
              <w:t xml:space="preserve"> Nr. PT</w:t>
            </w:r>
            <w:r w:rsidR="00DB634F" w:rsidRPr="00A24B20">
              <w:rPr>
                <w:szCs w:val="24"/>
              </w:rPr>
              <w:t>-</w:t>
            </w:r>
            <w:r w:rsidR="00DB634F">
              <w:rPr>
                <w:szCs w:val="24"/>
              </w:rPr>
              <w:t>4</w:t>
            </w:r>
            <w:r w:rsidR="00DB634F" w:rsidRPr="00A24B20">
              <w:rPr>
                <w:szCs w:val="24"/>
              </w:rPr>
              <w:t>)</w:t>
            </w:r>
            <w:r>
              <w:rPr>
                <w:szCs w:val="24"/>
              </w:rPr>
              <w:t>.</w:t>
            </w:r>
          </w:p>
          <w:p w14:paraId="3EFA56B4" w14:textId="77777777" w:rsidR="00DB634F" w:rsidRDefault="00DB634F" w:rsidP="009E02E8">
            <w:pPr>
              <w:rPr>
                <w:szCs w:val="24"/>
                <w:lang w:eastAsia="lt-LT"/>
              </w:rPr>
            </w:pPr>
          </w:p>
        </w:tc>
      </w:tr>
    </w:tbl>
    <w:p w14:paraId="665A02B7" w14:textId="77777777" w:rsidR="000C5A12" w:rsidRPr="00BA06A9" w:rsidRDefault="000C5A12" w:rsidP="000C5A12">
      <w:pPr>
        <w:jc w:val="center"/>
        <w:rPr>
          <w:lang w:eastAsia="lt-LT"/>
        </w:rPr>
      </w:pPr>
    </w:p>
    <w:p w14:paraId="262704AB" w14:textId="77777777" w:rsidR="000C5A12" w:rsidRPr="00DA4C2F" w:rsidRDefault="000C5A12" w:rsidP="000C5A12">
      <w:pPr>
        <w:tabs>
          <w:tab w:val="left" w:pos="284"/>
        </w:tabs>
        <w:rPr>
          <w:b/>
          <w:szCs w:val="24"/>
          <w:lang w:eastAsia="lt-LT"/>
        </w:rPr>
      </w:pPr>
      <w:r w:rsidRPr="00DA4C2F">
        <w:rPr>
          <w:b/>
          <w:szCs w:val="24"/>
          <w:lang w:eastAsia="lt-LT"/>
        </w:rPr>
        <w:t>2.</w:t>
      </w:r>
      <w:r w:rsidRPr="00DA4C2F">
        <w:rPr>
          <w:b/>
          <w:szCs w:val="24"/>
          <w:lang w:eastAsia="lt-LT"/>
        </w:rPr>
        <w:tab/>
        <w:t>Užduotys, neįvykdytos ar įvykdytos iš dalies dėl numatytų rizikų (jei tokių buvo)</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962"/>
      </w:tblGrid>
      <w:tr w:rsidR="000C5A12" w:rsidRPr="00DA4C2F" w14:paraId="681078F6" w14:textId="77777777" w:rsidTr="009B474B">
        <w:tc>
          <w:tcPr>
            <w:tcW w:w="4820" w:type="dxa"/>
            <w:tcBorders>
              <w:top w:val="single" w:sz="4" w:space="0" w:color="auto"/>
              <w:left w:val="single" w:sz="4" w:space="0" w:color="auto"/>
              <w:bottom w:val="single" w:sz="4" w:space="0" w:color="auto"/>
              <w:right w:val="single" w:sz="4" w:space="0" w:color="auto"/>
            </w:tcBorders>
            <w:vAlign w:val="center"/>
            <w:hideMark/>
          </w:tcPr>
          <w:p w14:paraId="41EAD3F6" w14:textId="77777777" w:rsidR="000C5A12" w:rsidRPr="00DA4C2F" w:rsidRDefault="000C5A12" w:rsidP="009E02E8">
            <w:pPr>
              <w:jc w:val="center"/>
              <w:rPr>
                <w:szCs w:val="24"/>
                <w:lang w:eastAsia="lt-LT"/>
              </w:rPr>
            </w:pPr>
            <w:r w:rsidRPr="00DA4C2F">
              <w:rPr>
                <w:szCs w:val="24"/>
                <w:lang w:eastAsia="lt-LT"/>
              </w:rPr>
              <w:t>Užduotys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8D254EA" w14:textId="77777777" w:rsidR="000C5A12" w:rsidRPr="00DA4C2F" w:rsidRDefault="000C5A12" w:rsidP="009E02E8">
            <w:pPr>
              <w:jc w:val="center"/>
              <w:rPr>
                <w:szCs w:val="24"/>
                <w:lang w:eastAsia="lt-LT"/>
              </w:rPr>
            </w:pPr>
            <w:r w:rsidRPr="00DA4C2F">
              <w:rPr>
                <w:szCs w:val="24"/>
                <w:lang w:eastAsia="lt-LT"/>
              </w:rPr>
              <w:t xml:space="preserve">Priežastys, rizikos </w:t>
            </w:r>
          </w:p>
        </w:tc>
      </w:tr>
      <w:tr w:rsidR="000C5A12" w:rsidRPr="00DA4C2F" w14:paraId="7B323935"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5AFD5B0B" w14:textId="77777777" w:rsidR="000C5A12" w:rsidRPr="00DA4C2F" w:rsidRDefault="000C5A12" w:rsidP="009E02E8">
            <w:pPr>
              <w:rPr>
                <w:szCs w:val="24"/>
                <w:lang w:eastAsia="lt-LT"/>
              </w:rPr>
            </w:pPr>
            <w:r w:rsidRPr="00DA4C2F">
              <w:rPr>
                <w:szCs w:val="24"/>
                <w:lang w:eastAsia="lt-LT"/>
              </w:rPr>
              <w:t>2.1.</w:t>
            </w:r>
          </w:p>
        </w:tc>
        <w:tc>
          <w:tcPr>
            <w:tcW w:w="4962" w:type="dxa"/>
            <w:tcBorders>
              <w:top w:val="single" w:sz="4" w:space="0" w:color="auto"/>
              <w:left w:val="single" w:sz="4" w:space="0" w:color="auto"/>
              <w:bottom w:val="single" w:sz="4" w:space="0" w:color="auto"/>
              <w:right w:val="single" w:sz="4" w:space="0" w:color="auto"/>
            </w:tcBorders>
          </w:tcPr>
          <w:p w14:paraId="449AA17E" w14:textId="77777777" w:rsidR="000C5A12" w:rsidRPr="00DA4C2F" w:rsidRDefault="000C5A12" w:rsidP="009E02E8">
            <w:pPr>
              <w:jc w:val="center"/>
              <w:rPr>
                <w:szCs w:val="24"/>
                <w:lang w:eastAsia="lt-LT"/>
              </w:rPr>
            </w:pPr>
          </w:p>
        </w:tc>
      </w:tr>
    </w:tbl>
    <w:p w14:paraId="2CAC24D0" w14:textId="77777777" w:rsidR="000C5A12" w:rsidRDefault="000C5A12" w:rsidP="000C5A12"/>
    <w:p w14:paraId="060213B6" w14:textId="44769B7B" w:rsidR="000C5A12" w:rsidRPr="00D77E68" w:rsidRDefault="000C5A12" w:rsidP="000C5A12">
      <w:pPr>
        <w:tabs>
          <w:tab w:val="left" w:pos="284"/>
        </w:tabs>
        <w:rPr>
          <w:b/>
          <w:szCs w:val="24"/>
          <w:lang w:eastAsia="lt-LT"/>
        </w:rPr>
      </w:pPr>
      <w:r w:rsidRPr="00DA4C2F">
        <w:rPr>
          <w:b/>
          <w:szCs w:val="24"/>
          <w:lang w:eastAsia="lt-LT"/>
        </w:rPr>
        <w:t>3.</w:t>
      </w:r>
      <w:r w:rsidRPr="00DA4C2F">
        <w:rPr>
          <w:b/>
          <w:szCs w:val="24"/>
          <w:lang w:eastAsia="lt-LT"/>
        </w:rPr>
        <w:tab/>
      </w:r>
      <w:r>
        <w:rPr>
          <w:b/>
          <w:szCs w:val="24"/>
          <w:lang w:eastAsia="lt-LT"/>
        </w:rPr>
        <w:t>V</w:t>
      </w:r>
      <w:r w:rsidRPr="00DA4C2F">
        <w:rPr>
          <w:b/>
          <w:szCs w:val="24"/>
          <w:lang w:eastAsia="lt-LT"/>
        </w:rPr>
        <w:t>eiklos, kurios nebuvo planuotos ir nustatytos, bet įvykdytos</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962"/>
      </w:tblGrid>
      <w:tr w:rsidR="000C5A12" w:rsidRPr="009857C3" w14:paraId="5DBDD549" w14:textId="77777777" w:rsidTr="009B474B">
        <w:tc>
          <w:tcPr>
            <w:tcW w:w="4820" w:type="dxa"/>
            <w:tcBorders>
              <w:top w:val="single" w:sz="4" w:space="0" w:color="auto"/>
              <w:left w:val="single" w:sz="4" w:space="0" w:color="auto"/>
              <w:bottom w:val="single" w:sz="4" w:space="0" w:color="auto"/>
              <w:right w:val="single" w:sz="4" w:space="0" w:color="auto"/>
            </w:tcBorders>
            <w:vAlign w:val="center"/>
            <w:hideMark/>
          </w:tcPr>
          <w:p w14:paraId="18BAD0C9" w14:textId="77777777" w:rsidR="000C5A12" w:rsidRPr="009857C3" w:rsidRDefault="000C5A12" w:rsidP="009E02E8">
            <w:pPr>
              <w:rPr>
                <w:sz w:val="22"/>
                <w:szCs w:val="22"/>
                <w:lang w:eastAsia="lt-LT"/>
              </w:rPr>
            </w:pPr>
            <w:r w:rsidRPr="009857C3">
              <w:rPr>
                <w:sz w:val="22"/>
                <w:szCs w:val="22"/>
                <w:lang w:eastAsia="lt-LT"/>
              </w:rPr>
              <w:t>Užduotys / veiklos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51E8742D" w14:textId="77777777" w:rsidR="000C5A12" w:rsidRPr="009857C3" w:rsidRDefault="000C5A12" w:rsidP="009E02E8">
            <w:pPr>
              <w:rPr>
                <w:sz w:val="22"/>
                <w:szCs w:val="22"/>
                <w:lang w:eastAsia="lt-LT"/>
              </w:rPr>
            </w:pPr>
            <w:r w:rsidRPr="009857C3">
              <w:rPr>
                <w:sz w:val="22"/>
                <w:szCs w:val="22"/>
                <w:lang w:eastAsia="lt-LT"/>
              </w:rPr>
              <w:t>Poveikis švietimo įstaigos veiklai</w:t>
            </w:r>
          </w:p>
        </w:tc>
      </w:tr>
      <w:tr w:rsidR="000C5A12" w:rsidRPr="009857C3" w14:paraId="12545C78"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5F1A34D5" w14:textId="430B5A61" w:rsidR="0028043E" w:rsidRDefault="000C5A12" w:rsidP="009E02E8">
            <w:pPr>
              <w:rPr>
                <w:szCs w:val="24"/>
                <w:lang w:eastAsia="lt-LT"/>
              </w:rPr>
            </w:pPr>
            <w:r w:rsidRPr="0028043E">
              <w:rPr>
                <w:szCs w:val="24"/>
                <w:lang w:eastAsia="lt-LT"/>
              </w:rPr>
              <w:t>3.1.</w:t>
            </w:r>
            <w:r w:rsidR="00A635C8" w:rsidRPr="0028043E">
              <w:rPr>
                <w:szCs w:val="24"/>
                <w:lang w:eastAsia="lt-LT"/>
              </w:rPr>
              <w:t xml:space="preserve"> </w:t>
            </w:r>
            <w:r w:rsidR="0028043E" w:rsidRPr="0028043E">
              <w:rPr>
                <w:szCs w:val="24"/>
                <w:lang w:eastAsia="lt-LT"/>
              </w:rPr>
              <w:t xml:space="preserve">2021 m. lopšelyje-darželyje įgyvendinti </w:t>
            </w:r>
            <w:r w:rsidR="002B0576">
              <w:rPr>
                <w:szCs w:val="24"/>
                <w:lang w:eastAsia="lt-LT"/>
              </w:rPr>
              <w:t>2</w:t>
            </w:r>
            <w:r w:rsidR="0028043E" w:rsidRPr="0028043E">
              <w:rPr>
                <w:szCs w:val="24"/>
                <w:lang w:eastAsia="lt-LT"/>
              </w:rPr>
              <w:t xml:space="preserve"> </w:t>
            </w:r>
            <w:proofErr w:type="spellStart"/>
            <w:r w:rsidR="0028043E" w:rsidRPr="0028043E">
              <w:rPr>
                <w:szCs w:val="24"/>
                <w:lang w:eastAsia="lt-LT"/>
              </w:rPr>
              <w:t>eTwinning</w:t>
            </w:r>
            <w:proofErr w:type="spellEnd"/>
            <w:r w:rsidR="0028043E" w:rsidRPr="0028043E">
              <w:rPr>
                <w:szCs w:val="24"/>
                <w:lang w:eastAsia="lt-LT"/>
              </w:rPr>
              <w:t xml:space="preserve"> projektai:</w:t>
            </w:r>
          </w:p>
          <w:p w14:paraId="27ADFCCE" w14:textId="7F25B0C1" w:rsidR="00C72AFE" w:rsidRDefault="00D77E68" w:rsidP="009E02E8">
            <w:pPr>
              <w:rPr>
                <w:szCs w:val="24"/>
                <w:lang w:eastAsia="lt-LT"/>
              </w:rPr>
            </w:pPr>
            <w:r>
              <w:rPr>
                <w:szCs w:val="24"/>
                <w:lang w:eastAsia="lt-LT"/>
              </w:rPr>
              <w:t>„</w:t>
            </w:r>
            <w:proofErr w:type="spellStart"/>
            <w:r>
              <w:rPr>
                <w:szCs w:val="24"/>
                <w:lang w:eastAsia="lt-LT"/>
              </w:rPr>
              <w:t>Eco</w:t>
            </w:r>
            <w:proofErr w:type="spellEnd"/>
            <w:r>
              <w:rPr>
                <w:szCs w:val="24"/>
                <w:lang w:eastAsia="lt-LT"/>
              </w:rPr>
              <w:t xml:space="preserve"> </w:t>
            </w:r>
            <w:proofErr w:type="spellStart"/>
            <w:r>
              <w:rPr>
                <w:szCs w:val="24"/>
                <w:lang w:eastAsia="lt-LT"/>
              </w:rPr>
              <w:t>pictures</w:t>
            </w:r>
            <w:proofErr w:type="spellEnd"/>
            <w:r>
              <w:rPr>
                <w:szCs w:val="24"/>
                <w:lang w:eastAsia="lt-LT"/>
              </w:rPr>
              <w:t>“,</w:t>
            </w:r>
          </w:p>
          <w:p w14:paraId="13BF4665" w14:textId="62564B3A" w:rsidR="007523A4" w:rsidRPr="0028043E" w:rsidRDefault="007523A4" w:rsidP="009E02E8">
            <w:pPr>
              <w:rPr>
                <w:szCs w:val="24"/>
                <w:lang w:eastAsia="lt-LT"/>
              </w:rPr>
            </w:pPr>
            <w:r>
              <w:rPr>
                <w:szCs w:val="24"/>
                <w:lang w:eastAsia="lt-LT"/>
              </w:rPr>
              <w:t>„Muzikinės istorijos iš kalėdinės kojinės 2021“</w:t>
            </w:r>
            <w:r w:rsidR="0078107E">
              <w:rPr>
                <w:szCs w:val="24"/>
                <w:lang w:eastAsia="lt-LT"/>
              </w:rPr>
              <w:t>.</w:t>
            </w:r>
          </w:p>
          <w:p w14:paraId="56AC43C9" w14:textId="6281FA5B" w:rsidR="0028043E" w:rsidRPr="009857C3" w:rsidRDefault="0028043E" w:rsidP="009E02E8">
            <w:pPr>
              <w:rPr>
                <w:sz w:val="22"/>
                <w:szCs w:val="22"/>
                <w:lang w:eastAsia="lt-LT"/>
              </w:rPr>
            </w:pPr>
          </w:p>
        </w:tc>
        <w:tc>
          <w:tcPr>
            <w:tcW w:w="4962" w:type="dxa"/>
            <w:tcBorders>
              <w:top w:val="single" w:sz="4" w:space="0" w:color="auto"/>
              <w:left w:val="single" w:sz="4" w:space="0" w:color="auto"/>
              <w:bottom w:val="single" w:sz="4" w:space="0" w:color="auto"/>
              <w:right w:val="single" w:sz="4" w:space="0" w:color="auto"/>
            </w:tcBorders>
          </w:tcPr>
          <w:p w14:paraId="030173D3" w14:textId="5A3831FB" w:rsidR="00EB397A" w:rsidRDefault="00DD128E" w:rsidP="009E02E8">
            <w:pPr>
              <w:rPr>
                <w:szCs w:val="24"/>
                <w:lang w:eastAsia="lt-LT"/>
              </w:rPr>
            </w:pPr>
            <w:r>
              <w:rPr>
                <w:szCs w:val="24"/>
                <w:lang w:eastAsia="lt-LT"/>
              </w:rPr>
              <w:t xml:space="preserve">Įgyvendinant </w:t>
            </w:r>
            <w:proofErr w:type="spellStart"/>
            <w:r w:rsidR="0078107E">
              <w:rPr>
                <w:szCs w:val="24"/>
                <w:lang w:eastAsia="lt-LT"/>
              </w:rPr>
              <w:t>eT</w:t>
            </w:r>
            <w:r w:rsidR="002B0576">
              <w:rPr>
                <w:szCs w:val="24"/>
                <w:lang w:eastAsia="lt-LT"/>
              </w:rPr>
              <w:t>winning</w:t>
            </w:r>
            <w:proofErr w:type="spellEnd"/>
            <w:r w:rsidR="002B0576">
              <w:rPr>
                <w:szCs w:val="24"/>
                <w:lang w:eastAsia="lt-LT"/>
              </w:rPr>
              <w:t xml:space="preserve"> projekt</w:t>
            </w:r>
            <w:r>
              <w:rPr>
                <w:szCs w:val="24"/>
                <w:lang w:eastAsia="lt-LT"/>
              </w:rPr>
              <w:t>ą</w:t>
            </w:r>
            <w:r w:rsidR="002B0576">
              <w:rPr>
                <w:szCs w:val="24"/>
                <w:lang w:eastAsia="lt-LT"/>
              </w:rPr>
              <w:t xml:space="preserve"> „</w:t>
            </w:r>
            <w:proofErr w:type="spellStart"/>
            <w:r w:rsidR="002B0576">
              <w:rPr>
                <w:szCs w:val="24"/>
                <w:lang w:eastAsia="lt-LT"/>
              </w:rPr>
              <w:t>Eco</w:t>
            </w:r>
            <w:proofErr w:type="spellEnd"/>
            <w:r w:rsidR="002B0576">
              <w:rPr>
                <w:szCs w:val="24"/>
                <w:lang w:eastAsia="lt-LT"/>
              </w:rPr>
              <w:t xml:space="preserve"> </w:t>
            </w:r>
            <w:proofErr w:type="spellStart"/>
            <w:r w:rsidR="002B0576">
              <w:rPr>
                <w:szCs w:val="24"/>
                <w:lang w:eastAsia="lt-LT"/>
              </w:rPr>
              <w:t>picture</w:t>
            </w:r>
            <w:proofErr w:type="spellEnd"/>
            <w:r w:rsidR="002B0576">
              <w:rPr>
                <w:szCs w:val="24"/>
                <w:lang w:eastAsia="lt-LT"/>
              </w:rPr>
              <w:t xml:space="preserve">“, </w:t>
            </w:r>
            <w:r>
              <w:rPr>
                <w:szCs w:val="24"/>
                <w:lang w:eastAsia="lt-LT"/>
              </w:rPr>
              <w:t xml:space="preserve">vaikai </w:t>
            </w:r>
            <w:r w:rsidR="002B0576">
              <w:rPr>
                <w:szCs w:val="24"/>
                <w:lang w:eastAsia="lt-LT"/>
              </w:rPr>
              <w:t>skatin</w:t>
            </w:r>
            <w:r>
              <w:rPr>
                <w:szCs w:val="24"/>
                <w:lang w:eastAsia="lt-LT"/>
              </w:rPr>
              <w:t>ami</w:t>
            </w:r>
            <w:r w:rsidR="002B0576">
              <w:rPr>
                <w:szCs w:val="24"/>
                <w:lang w:eastAsia="lt-LT"/>
              </w:rPr>
              <w:t xml:space="preserve"> dalyvauti pažintinėse STEAM veiklose, panaudojant antrines žaliavas</w:t>
            </w:r>
            <w:r w:rsidR="001E1146">
              <w:rPr>
                <w:szCs w:val="24"/>
                <w:lang w:eastAsia="lt-LT"/>
              </w:rPr>
              <w:t>, tobulinamos  pedagogų kompetencijos.</w:t>
            </w:r>
            <w:r w:rsidR="00C72AFE">
              <w:rPr>
                <w:szCs w:val="24"/>
                <w:lang w:eastAsia="lt-LT"/>
              </w:rPr>
              <w:t xml:space="preserve"> Lopšelis-darželis apdovanotas Europos Kokybės ženkleliu už puikią </w:t>
            </w:r>
            <w:proofErr w:type="spellStart"/>
            <w:r w:rsidR="00C72AFE">
              <w:rPr>
                <w:szCs w:val="24"/>
                <w:lang w:eastAsia="lt-LT"/>
              </w:rPr>
              <w:t>eTwinning</w:t>
            </w:r>
            <w:proofErr w:type="spellEnd"/>
            <w:r w:rsidR="00C72AFE">
              <w:rPr>
                <w:szCs w:val="24"/>
                <w:lang w:eastAsia="lt-LT"/>
              </w:rPr>
              <w:t xml:space="preserve"> projekto „</w:t>
            </w:r>
            <w:proofErr w:type="spellStart"/>
            <w:r w:rsidR="00C72AFE">
              <w:rPr>
                <w:szCs w:val="24"/>
                <w:lang w:eastAsia="lt-LT"/>
              </w:rPr>
              <w:t>Eco</w:t>
            </w:r>
            <w:proofErr w:type="spellEnd"/>
            <w:r w:rsidR="00C72AFE">
              <w:rPr>
                <w:szCs w:val="24"/>
                <w:lang w:eastAsia="lt-LT"/>
              </w:rPr>
              <w:t xml:space="preserve"> </w:t>
            </w:r>
            <w:proofErr w:type="spellStart"/>
            <w:r w:rsidR="00C72AFE">
              <w:rPr>
                <w:szCs w:val="24"/>
                <w:lang w:eastAsia="lt-LT"/>
              </w:rPr>
              <w:t>picture</w:t>
            </w:r>
            <w:proofErr w:type="spellEnd"/>
            <w:r w:rsidR="00C72AFE">
              <w:rPr>
                <w:szCs w:val="24"/>
                <w:lang w:eastAsia="lt-LT"/>
              </w:rPr>
              <w:t>“ veiklą. Tai reiškia,</w:t>
            </w:r>
            <w:r w:rsidR="00D77E68">
              <w:rPr>
                <w:szCs w:val="24"/>
                <w:lang w:eastAsia="lt-LT"/>
              </w:rPr>
              <w:t xml:space="preserve"> kad</w:t>
            </w:r>
            <w:r w:rsidR="00C72AFE">
              <w:rPr>
                <w:szCs w:val="24"/>
                <w:lang w:eastAsia="lt-LT"/>
              </w:rPr>
              <w:t xml:space="preserve"> ugdytinių ir lopšelio-darželio veikla buvo pripažinta aukščiausiame europiniame lygmenyje.</w:t>
            </w:r>
          </w:p>
          <w:p w14:paraId="29B14FEF" w14:textId="49805EAF" w:rsidR="00C72AFE" w:rsidRPr="00382CE9" w:rsidRDefault="004C0818" w:rsidP="009E02E8">
            <w:pPr>
              <w:rPr>
                <w:szCs w:val="24"/>
                <w:lang w:eastAsia="lt-LT"/>
              </w:rPr>
            </w:pPr>
            <w:r>
              <w:rPr>
                <w:szCs w:val="24"/>
                <w:lang w:eastAsia="lt-LT"/>
              </w:rPr>
              <w:t>Muzikinis</w:t>
            </w:r>
            <w:r w:rsidR="00AE4C11">
              <w:rPr>
                <w:szCs w:val="24"/>
                <w:lang w:eastAsia="lt-LT"/>
              </w:rPr>
              <w:t xml:space="preserve"> projektas „Muzikinės istorijos iš kalėdinės kojinės 2021“</w:t>
            </w:r>
            <w:r w:rsidR="00D77E68">
              <w:rPr>
                <w:szCs w:val="24"/>
                <w:lang w:eastAsia="lt-LT"/>
              </w:rPr>
              <w:t xml:space="preserve"> padėjo pajausti bendrumą</w:t>
            </w:r>
            <w:r w:rsidR="00AE4C11">
              <w:rPr>
                <w:szCs w:val="24"/>
                <w:lang w:eastAsia="lt-LT"/>
              </w:rPr>
              <w:t>, teigiamas emocijas</w:t>
            </w:r>
            <w:r w:rsidR="00A16C54">
              <w:rPr>
                <w:szCs w:val="24"/>
                <w:lang w:eastAsia="lt-LT"/>
              </w:rPr>
              <w:t>. Skatinama socialinė partnerystė, prisijungė 20 švietimo įstaigų.</w:t>
            </w:r>
          </w:p>
        </w:tc>
      </w:tr>
      <w:tr w:rsidR="000C5A12" w:rsidRPr="009857C3" w14:paraId="1158DCAE"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496C1680" w14:textId="11704687" w:rsidR="000C5A12" w:rsidRPr="00C91319" w:rsidRDefault="000C5A12" w:rsidP="009E02E8">
            <w:pPr>
              <w:rPr>
                <w:szCs w:val="24"/>
                <w:lang w:eastAsia="lt-LT"/>
              </w:rPr>
            </w:pPr>
            <w:r w:rsidRPr="00C91319">
              <w:rPr>
                <w:szCs w:val="24"/>
                <w:lang w:eastAsia="lt-LT"/>
              </w:rPr>
              <w:t>3.2.</w:t>
            </w:r>
            <w:r w:rsidR="00ED78CD" w:rsidRPr="00C91319">
              <w:rPr>
                <w:szCs w:val="24"/>
                <w:lang w:eastAsia="lt-LT"/>
              </w:rPr>
              <w:t xml:space="preserve"> S</w:t>
            </w:r>
            <w:r w:rsidR="007C7B21" w:rsidRPr="00C91319">
              <w:rPr>
                <w:szCs w:val="24"/>
                <w:lang w:eastAsia="lt-LT"/>
              </w:rPr>
              <w:t>katinant lopšelio-darželio bendruomenės  fizinį aktyvumą</w:t>
            </w:r>
            <w:r w:rsidR="00ED78CD" w:rsidRPr="00C91319">
              <w:rPr>
                <w:szCs w:val="24"/>
                <w:lang w:eastAsia="lt-LT"/>
              </w:rPr>
              <w:t>,</w:t>
            </w:r>
            <w:r w:rsidR="007C7B21" w:rsidRPr="00C91319">
              <w:rPr>
                <w:szCs w:val="24"/>
                <w:lang w:eastAsia="lt-LT"/>
              </w:rPr>
              <w:t xml:space="preserve"> siekta tapti aktyvia mokykla ir sveikatą stiprinančia mokykla.</w:t>
            </w:r>
            <w:r w:rsidR="00ED78CD" w:rsidRPr="00C91319">
              <w:rPr>
                <w:szCs w:val="24"/>
                <w:lang w:eastAsia="lt-LT"/>
              </w:rPr>
              <w:t xml:space="preserve"> </w:t>
            </w:r>
            <w:r w:rsidR="007C7B21" w:rsidRPr="00C91319">
              <w:rPr>
                <w:szCs w:val="24"/>
                <w:lang w:eastAsia="lt-LT"/>
              </w:rPr>
              <w:t>A</w:t>
            </w:r>
            <w:r w:rsidR="00ED78CD" w:rsidRPr="00C91319">
              <w:rPr>
                <w:szCs w:val="24"/>
                <w:lang w:eastAsia="lt-LT"/>
              </w:rPr>
              <w:t>tliktas mokyklos fizinio aktyvumo skatinimo įsivertinimas, parengtas fizinio aktyvumo skatinimo planas 2021-2025 m.</w:t>
            </w:r>
            <w:r w:rsidR="007C7B21" w:rsidRPr="00C91319">
              <w:rPr>
                <w:szCs w:val="24"/>
                <w:lang w:eastAsia="lt-LT"/>
              </w:rPr>
              <w:t xml:space="preserve"> </w:t>
            </w:r>
            <w:r w:rsidR="00C91319" w:rsidRPr="00C91319">
              <w:rPr>
                <w:szCs w:val="24"/>
                <w:lang w:eastAsia="lt-LT"/>
              </w:rPr>
              <w:t>Parengta 2021-2025 m. sveikatos stiprinimo programa „Augu sveikas ir laimingas“.</w:t>
            </w:r>
            <w:r w:rsidR="00EC54EB">
              <w:rPr>
                <w:szCs w:val="24"/>
                <w:lang w:eastAsia="lt-LT"/>
              </w:rPr>
              <w:t xml:space="preserve"> Pateikta vertinti Nacionalinio sveikatą stiprinančių tinklo ir aktyvių mokyklų veiklos koordinavimo komisijai.</w:t>
            </w:r>
          </w:p>
        </w:tc>
        <w:tc>
          <w:tcPr>
            <w:tcW w:w="4962" w:type="dxa"/>
            <w:tcBorders>
              <w:top w:val="single" w:sz="4" w:space="0" w:color="auto"/>
              <w:left w:val="single" w:sz="4" w:space="0" w:color="auto"/>
              <w:bottom w:val="single" w:sz="4" w:space="0" w:color="auto"/>
              <w:right w:val="single" w:sz="4" w:space="0" w:color="auto"/>
            </w:tcBorders>
          </w:tcPr>
          <w:p w14:paraId="2AB88F8A" w14:textId="5BE265A4" w:rsidR="000C5A12" w:rsidRDefault="00C91319" w:rsidP="009E02E8">
            <w:pPr>
              <w:rPr>
                <w:szCs w:val="24"/>
                <w:lang w:eastAsia="lt-LT"/>
              </w:rPr>
            </w:pPr>
            <w:r w:rsidRPr="00C91319">
              <w:rPr>
                <w:szCs w:val="24"/>
                <w:lang w:eastAsia="lt-LT"/>
              </w:rPr>
              <w:t xml:space="preserve">Lopšelis-darželis „Kregždutė“ </w:t>
            </w:r>
            <w:r>
              <w:rPr>
                <w:szCs w:val="24"/>
                <w:lang w:eastAsia="lt-LT"/>
              </w:rPr>
              <w:t xml:space="preserve">pripažintas sveikatą stiprinančia mokykla </w:t>
            </w:r>
            <w:r w:rsidR="00D77E68">
              <w:rPr>
                <w:szCs w:val="24"/>
                <w:lang w:eastAsia="lt-LT"/>
              </w:rPr>
              <w:t>( 2021-05-</w:t>
            </w:r>
            <w:r w:rsidR="0078107E">
              <w:rPr>
                <w:szCs w:val="24"/>
                <w:lang w:eastAsia="lt-LT"/>
              </w:rPr>
              <w:t>18, p</w:t>
            </w:r>
            <w:r w:rsidR="00EC54EB">
              <w:rPr>
                <w:szCs w:val="24"/>
                <w:lang w:eastAsia="lt-LT"/>
              </w:rPr>
              <w:t>ažymėjimo Nr. SM-805)</w:t>
            </w:r>
            <w:r w:rsidR="00D77E68">
              <w:rPr>
                <w:szCs w:val="24"/>
                <w:lang w:eastAsia="lt-LT"/>
              </w:rPr>
              <w:t>;</w:t>
            </w:r>
            <w:r w:rsidR="00EC54EB">
              <w:rPr>
                <w:szCs w:val="24"/>
                <w:lang w:eastAsia="lt-LT"/>
              </w:rPr>
              <w:t xml:space="preserve"> </w:t>
            </w:r>
          </w:p>
          <w:p w14:paraId="2CBFCF71" w14:textId="2EFE4974" w:rsidR="00EC54EB" w:rsidRDefault="00EC54EB" w:rsidP="009E02E8">
            <w:pPr>
              <w:rPr>
                <w:szCs w:val="24"/>
                <w:lang w:eastAsia="lt-LT"/>
              </w:rPr>
            </w:pPr>
            <w:r>
              <w:rPr>
                <w:szCs w:val="24"/>
                <w:lang w:eastAsia="lt-LT"/>
              </w:rPr>
              <w:t>Pripažintas aktyvia mokykla (</w:t>
            </w:r>
            <w:r w:rsidR="00D77E68">
              <w:rPr>
                <w:szCs w:val="24"/>
                <w:lang w:eastAsia="lt-LT"/>
              </w:rPr>
              <w:t>2021-05-</w:t>
            </w:r>
            <w:r w:rsidR="00A5245D">
              <w:rPr>
                <w:szCs w:val="24"/>
                <w:lang w:eastAsia="lt-LT"/>
              </w:rPr>
              <w:t xml:space="preserve">18, </w:t>
            </w:r>
            <w:r w:rsidR="0078107E">
              <w:rPr>
                <w:szCs w:val="24"/>
                <w:lang w:eastAsia="lt-LT"/>
              </w:rPr>
              <w:t>p</w:t>
            </w:r>
            <w:r w:rsidR="00A5245D">
              <w:rPr>
                <w:szCs w:val="24"/>
                <w:lang w:eastAsia="lt-LT"/>
              </w:rPr>
              <w:t>ažymėjimo Nr. AM-143).</w:t>
            </w:r>
          </w:p>
          <w:p w14:paraId="52A7FB19" w14:textId="345AA7ED" w:rsidR="00410CE7" w:rsidRPr="00C91319" w:rsidRDefault="00410CE7" w:rsidP="009E02E8">
            <w:pPr>
              <w:rPr>
                <w:szCs w:val="24"/>
                <w:lang w:eastAsia="lt-LT"/>
              </w:rPr>
            </w:pPr>
            <w:r>
              <w:rPr>
                <w:szCs w:val="24"/>
                <w:lang w:eastAsia="lt-LT"/>
              </w:rPr>
              <w:t xml:space="preserve">Įgyvendinant fizinio aktyvumo skatinimo planą ir sveikatos stiprinimo programą „Augu sveikas ir laimingas“ bus daugiau </w:t>
            </w:r>
            <w:r w:rsidR="005D5D14">
              <w:rPr>
                <w:szCs w:val="24"/>
                <w:lang w:eastAsia="lt-LT"/>
              </w:rPr>
              <w:t xml:space="preserve">įvairesnių fizinį aktyvumą skatinančių užsiėmimų. </w:t>
            </w:r>
          </w:p>
        </w:tc>
      </w:tr>
      <w:tr w:rsidR="000C5A12" w:rsidRPr="009857C3" w14:paraId="72304B60"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1916B696" w14:textId="5E6CF260" w:rsidR="000C5A12" w:rsidRPr="00F51CAE" w:rsidRDefault="000C5A12" w:rsidP="009E02E8">
            <w:pPr>
              <w:rPr>
                <w:szCs w:val="24"/>
                <w:lang w:eastAsia="lt-LT"/>
              </w:rPr>
            </w:pPr>
            <w:r w:rsidRPr="00F51CAE">
              <w:rPr>
                <w:szCs w:val="24"/>
                <w:lang w:eastAsia="lt-LT"/>
              </w:rPr>
              <w:t>3.3.</w:t>
            </w:r>
            <w:r w:rsidR="00F51CAE" w:rsidRPr="00F51CAE">
              <w:rPr>
                <w:szCs w:val="24"/>
                <w:lang w:eastAsia="lt-LT"/>
              </w:rPr>
              <w:t xml:space="preserve"> Inicijuotas dalyvavimas respublikiniame projekte „Olimpinė karta“. </w:t>
            </w:r>
            <w:r w:rsidR="0045246F">
              <w:rPr>
                <w:szCs w:val="24"/>
                <w:lang w:eastAsia="lt-LT"/>
              </w:rPr>
              <w:t>Pateikta lopšelio-darželio paraiška ir veiklos planas 2021 m. Lietuvos tautiniam  olimpiniam  komitetui.</w:t>
            </w:r>
          </w:p>
        </w:tc>
        <w:tc>
          <w:tcPr>
            <w:tcW w:w="4962" w:type="dxa"/>
            <w:tcBorders>
              <w:top w:val="single" w:sz="4" w:space="0" w:color="auto"/>
              <w:left w:val="single" w:sz="4" w:space="0" w:color="auto"/>
              <w:bottom w:val="single" w:sz="4" w:space="0" w:color="auto"/>
              <w:right w:val="single" w:sz="4" w:space="0" w:color="auto"/>
            </w:tcBorders>
          </w:tcPr>
          <w:p w14:paraId="176754E3" w14:textId="0609E213" w:rsidR="000C5A12" w:rsidRPr="00672AB2" w:rsidRDefault="00672AB2" w:rsidP="009E02E8">
            <w:pPr>
              <w:rPr>
                <w:szCs w:val="24"/>
                <w:lang w:eastAsia="lt-LT"/>
              </w:rPr>
            </w:pPr>
            <w:r w:rsidRPr="00672AB2">
              <w:rPr>
                <w:szCs w:val="24"/>
                <w:lang w:eastAsia="lt-LT"/>
              </w:rPr>
              <w:t>Lop</w:t>
            </w:r>
            <w:r w:rsidR="00D77E68">
              <w:rPr>
                <w:szCs w:val="24"/>
                <w:lang w:eastAsia="lt-LT"/>
              </w:rPr>
              <w:t>šelis-darželis „Kregždutė“ 2021-04-</w:t>
            </w:r>
            <w:r w:rsidRPr="00672AB2">
              <w:rPr>
                <w:szCs w:val="24"/>
                <w:lang w:eastAsia="lt-LT"/>
              </w:rPr>
              <w:t>28 patvirtinta</w:t>
            </w:r>
            <w:r w:rsidR="00184D20">
              <w:rPr>
                <w:szCs w:val="24"/>
                <w:lang w:eastAsia="lt-LT"/>
              </w:rPr>
              <w:t>s</w:t>
            </w:r>
            <w:r w:rsidRPr="00672AB2">
              <w:rPr>
                <w:szCs w:val="24"/>
                <w:lang w:eastAsia="lt-LT"/>
              </w:rPr>
              <w:t xml:space="preserve"> LTOK organizuojamos</w:t>
            </w:r>
            <w:r w:rsidR="00D77E68">
              <w:rPr>
                <w:szCs w:val="24"/>
                <w:lang w:eastAsia="lt-LT"/>
              </w:rPr>
              <w:t xml:space="preserve"> programos „Olimpinė karta“ nariu</w:t>
            </w:r>
            <w:r w:rsidRPr="00672AB2">
              <w:rPr>
                <w:szCs w:val="24"/>
                <w:lang w:eastAsia="lt-LT"/>
              </w:rPr>
              <w:t>.</w:t>
            </w:r>
            <w:r>
              <w:rPr>
                <w:szCs w:val="24"/>
                <w:lang w:eastAsia="lt-LT"/>
              </w:rPr>
              <w:t xml:space="preserve"> Įgyvendintas projektas „Kregždutės olimpi</w:t>
            </w:r>
            <w:r w:rsidR="0078107E">
              <w:rPr>
                <w:szCs w:val="24"/>
                <w:lang w:eastAsia="lt-LT"/>
              </w:rPr>
              <w:t xml:space="preserve">nis skrydis“, gautas 400,00 </w:t>
            </w:r>
            <w:proofErr w:type="spellStart"/>
            <w:r w:rsidR="0078107E">
              <w:rPr>
                <w:szCs w:val="24"/>
                <w:lang w:eastAsia="lt-LT"/>
              </w:rPr>
              <w:t>Eur</w:t>
            </w:r>
            <w:proofErr w:type="spellEnd"/>
            <w:r>
              <w:rPr>
                <w:szCs w:val="24"/>
                <w:lang w:eastAsia="lt-LT"/>
              </w:rPr>
              <w:t xml:space="preserve"> piniginis prizas. Įsigytas </w:t>
            </w:r>
            <w:r w:rsidR="00184D20">
              <w:rPr>
                <w:szCs w:val="24"/>
                <w:lang w:eastAsia="lt-LT"/>
              </w:rPr>
              <w:t>didysis estafečių rinkinys.</w:t>
            </w:r>
          </w:p>
        </w:tc>
      </w:tr>
      <w:tr w:rsidR="000C5A12" w:rsidRPr="009857C3" w14:paraId="1AFE3914"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41C88395" w14:textId="63A209F8" w:rsidR="000C5A12" w:rsidRPr="00FB322C" w:rsidRDefault="000C5A12" w:rsidP="009E02E8">
            <w:pPr>
              <w:rPr>
                <w:szCs w:val="24"/>
                <w:lang w:eastAsia="lt-LT"/>
              </w:rPr>
            </w:pPr>
            <w:r w:rsidRPr="00FB322C">
              <w:rPr>
                <w:szCs w:val="24"/>
                <w:lang w:eastAsia="lt-LT"/>
              </w:rPr>
              <w:t>3.4.</w:t>
            </w:r>
            <w:r w:rsidR="00184D20" w:rsidRPr="00FB322C">
              <w:rPr>
                <w:szCs w:val="24"/>
                <w:lang w:eastAsia="lt-LT"/>
              </w:rPr>
              <w:t xml:space="preserve"> Išplėtota STEAM veikla </w:t>
            </w:r>
            <w:r w:rsidR="00AA08C1">
              <w:rPr>
                <w:szCs w:val="24"/>
                <w:lang w:eastAsia="lt-LT"/>
              </w:rPr>
              <w:t xml:space="preserve"> („Rudens traukinys“) </w:t>
            </w:r>
            <w:r w:rsidR="00184D20" w:rsidRPr="00FB322C">
              <w:rPr>
                <w:szCs w:val="24"/>
                <w:lang w:eastAsia="lt-LT"/>
              </w:rPr>
              <w:t>į respublikinę ikimokyklinio ir priešmokyklinio amžiaus vaikų virtualią fotografijų parodą „Nušvieski takelį į savo darželį“.</w:t>
            </w:r>
          </w:p>
        </w:tc>
        <w:tc>
          <w:tcPr>
            <w:tcW w:w="4962" w:type="dxa"/>
            <w:tcBorders>
              <w:top w:val="single" w:sz="4" w:space="0" w:color="auto"/>
              <w:left w:val="single" w:sz="4" w:space="0" w:color="auto"/>
              <w:bottom w:val="single" w:sz="4" w:space="0" w:color="auto"/>
              <w:right w:val="single" w:sz="4" w:space="0" w:color="auto"/>
            </w:tcBorders>
          </w:tcPr>
          <w:p w14:paraId="446CBF93" w14:textId="0021C73A" w:rsidR="000C5A12" w:rsidRPr="009857C3" w:rsidRDefault="00E52B0C" w:rsidP="009E02E8">
            <w:pPr>
              <w:rPr>
                <w:sz w:val="22"/>
                <w:szCs w:val="22"/>
                <w:lang w:eastAsia="lt-LT"/>
              </w:rPr>
            </w:pPr>
            <w:r>
              <w:rPr>
                <w:szCs w:val="24"/>
              </w:rPr>
              <w:t>Sėkmingai įgyvendinta paroda, kurioje d</w:t>
            </w:r>
            <w:r w:rsidR="00FB322C">
              <w:rPr>
                <w:szCs w:val="24"/>
              </w:rPr>
              <w:t>alyvavo 172 dalyviai iš Klaipėdos m. ir raj., Vilniaus m. ir raj., Šiaulių m. ir raj., Šalčininkų raj., Šakių m., Šilutės, Kauno m.ir raj., Priekulės, Kelmės, Raseinių, Radviliškio, Panevėžio, Pakruojo, Mažeikių, Kaišiadorių, Kazlų Rūdos, Ignalinos, Šilalės, Švenčionių, Telšių m. ir raj., Kėdainių, Anykščių, Naujosios Akmenės, Alytaus, Rokiškio. Parodoje dalyvavo 10 mokyklų.</w:t>
            </w:r>
          </w:p>
        </w:tc>
      </w:tr>
      <w:tr w:rsidR="000C5A12" w:rsidRPr="009857C3" w14:paraId="3E245299" w14:textId="77777777" w:rsidTr="009B474B">
        <w:tc>
          <w:tcPr>
            <w:tcW w:w="4820" w:type="dxa"/>
            <w:tcBorders>
              <w:top w:val="single" w:sz="4" w:space="0" w:color="auto"/>
              <w:left w:val="single" w:sz="4" w:space="0" w:color="auto"/>
              <w:bottom w:val="single" w:sz="4" w:space="0" w:color="auto"/>
              <w:right w:val="single" w:sz="4" w:space="0" w:color="auto"/>
            </w:tcBorders>
            <w:hideMark/>
          </w:tcPr>
          <w:p w14:paraId="25E08377" w14:textId="6175E13D" w:rsidR="000C5A12" w:rsidRPr="00AA08C1" w:rsidRDefault="000C5A12" w:rsidP="009E02E8">
            <w:pPr>
              <w:rPr>
                <w:szCs w:val="24"/>
                <w:lang w:eastAsia="lt-LT"/>
              </w:rPr>
            </w:pPr>
            <w:r w:rsidRPr="00AA08C1">
              <w:rPr>
                <w:szCs w:val="24"/>
                <w:lang w:eastAsia="lt-LT"/>
              </w:rPr>
              <w:lastRenderedPageBreak/>
              <w:t>3.5.</w:t>
            </w:r>
            <w:r w:rsidR="00113F29">
              <w:rPr>
                <w:szCs w:val="24"/>
                <w:lang w:eastAsia="lt-LT"/>
              </w:rPr>
              <w:t xml:space="preserve"> Atlikta </w:t>
            </w:r>
            <w:r w:rsidR="005C2FC5">
              <w:rPr>
                <w:szCs w:val="24"/>
                <w:lang w:eastAsia="lt-LT"/>
              </w:rPr>
              <w:t xml:space="preserve">ikimokyklinio ugdymo programos „Aš skubu </w:t>
            </w:r>
            <w:proofErr w:type="spellStart"/>
            <w:r w:rsidR="005C2FC5">
              <w:rPr>
                <w:szCs w:val="24"/>
                <w:lang w:eastAsia="lt-LT"/>
              </w:rPr>
              <w:t>užaugt</w:t>
            </w:r>
            <w:proofErr w:type="spellEnd"/>
            <w:r w:rsidR="005C2FC5">
              <w:rPr>
                <w:szCs w:val="24"/>
                <w:lang w:eastAsia="lt-LT"/>
              </w:rPr>
              <w:t xml:space="preserve">...“ refleksija su </w:t>
            </w:r>
            <w:r w:rsidR="00113F29">
              <w:rPr>
                <w:szCs w:val="24"/>
                <w:lang w:eastAsia="lt-LT"/>
              </w:rPr>
              <w:t>lopšelio-darželio pedagog</w:t>
            </w:r>
            <w:r w:rsidR="005C2FC5">
              <w:rPr>
                <w:szCs w:val="24"/>
                <w:lang w:eastAsia="lt-LT"/>
              </w:rPr>
              <w:t xml:space="preserve">ais. </w:t>
            </w:r>
          </w:p>
        </w:tc>
        <w:tc>
          <w:tcPr>
            <w:tcW w:w="4962" w:type="dxa"/>
            <w:tcBorders>
              <w:top w:val="single" w:sz="4" w:space="0" w:color="auto"/>
              <w:left w:val="single" w:sz="4" w:space="0" w:color="auto"/>
              <w:bottom w:val="single" w:sz="4" w:space="0" w:color="auto"/>
              <w:right w:val="single" w:sz="4" w:space="0" w:color="auto"/>
            </w:tcBorders>
          </w:tcPr>
          <w:p w14:paraId="312045D9" w14:textId="73089D47" w:rsidR="000C5A12" w:rsidRPr="009C02FE" w:rsidRDefault="009C02FE" w:rsidP="009E02E8">
            <w:pPr>
              <w:rPr>
                <w:szCs w:val="24"/>
                <w:lang w:eastAsia="lt-LT"/>
              </w:rPr>
            </w:pPr>
            <w:r w:rsidRPr="009C02FE">
              <w:rPr>
                <w:szCs w:val="24"/>
                <w:lang w:eastAsia="lt-LT"/>
              </w:rPr>
              <w:t>Atlikta lopšelio-darželio pedagogų anketinė apklausa</w:t>
            </w:r>
            <w:r>
              <w:rPr>
                <w:szCs w:val="24"/>
                <w:lang w:eastAsia="lt-LT"/>
              </w:rPr>
              <w:t xml:space="preserve"> </w:t>
            </w:r>
            <w:r w:rsidR="007B33A0">
              <w:rPr>
                <w:szCs w:val="24"/>
                <w:lang w:eastAsia="lt-LT"/>
              </w:rPr>
              <w:t xml:space="preserve"> siekiant </w:t>
            </w:r>
            <w:r>
              <w:rPr>
                <w:szCs w:val="24"/>
                <w:lang w:eastAsia="lt-LT"/>
              </w:rPr>
              <w:t xml:space="preserve">išsiaiškinti praktinį </w:t>
            </w:r>
            <w:r w:rsidR="007B33A0">
              <w:rPr>
                <w:szCs w:val="24"/>
                <w:lang w:eastAsia="lt-LT"/>
              </w:rPr>
              <w:t xml:space="preserve"> ikimokyklinio ugdymo programos „Aš skubu </w:t>
            </w:r>
            <w:proofErr w:type="spellStart"/>
            <w:r w:rsidR="007B33A0">
              <w:rPr>
                <w:szCs w:val="24"/>
                <w:lang w:eastAsia="lt-LT"/>
              </w:rPr>
              <w:t>užaugt</w:t>
            </w:r>
            <w:proofErr w:type="spellEnd"/>
            <w:r w:rsidR="007B33A0">
              <w:rPr>
                <w:szCs w:val="24"/>
                <w:lang w:eastAsia="lt-LT"/>
              </w:rPr>
              <w:t xml:space="preserve">...“ įgyvendinimą. Remiantis </w:t>
            </w:r>
            <w:r w:rsidR="005F79BB">
              <w:rPr>
                <w:szCs w:val="24"/>
                <w:lang w:eastAsia="lt-LT"/>
              </w:rPr>
              <w:t xml:space="preserve">pedagogų apklausos </w:t>
            </w:r>
            <w:r w:rsidR="007B33A0">
              <w:rPr>
                <w:szCs w:val="24"/>
                <w:lang w:eastAsia="lt-LT"/>
              </w:rPr>
              <w:t xml:space="preserve">išvadomis ir pasiūlymais </w:t>
            </w:r>
            <w:r w:rsidR="005F79BB">
              <w:rPr>
                <w:szCs w:val="24"/>
                <w:lang w:eastAsia="lt-LT"/>
              </w:rPr>
              <w:t>bus atnaujinama ikimokyklinio ugdymo programa (2022-2023 m.)</w:t>
            </w:r>
          </w:p>
        </w:tc>
      </w:tr>
      <w:tr w:rsidR="00AA08C1" w:rsidRPr="009857C3" w14:paraId="14E2CD03" w14:textId="77777777" w:rsidTr="009B474B">
        <w:tc>
          <w:tcPr>
            <w:tcW w:w="4820" w:type="dxa"/>
            <w:tcBorders>
              <w:top w:val="single" w:sz="4" w:space="0" w:color="auto"/>
              <w:left w:val="single" w:sz="4" w:space="0" w:color="auto"/>
              <w:bottom w:val="single" w:sz="4" w:space="0" w:color="auto"/>
              <w:right w:val="single" w:sz="4" w:space="0" w:color="auto"/>
            </w:tcBorders>
          </w:tcPr>
          <w:p w14:paraId="166AD8FA" w14:textId="5BC32BF3" w:rsidR="00AA08C1" w:rsidRPr="005C2FC5" w:rsidRDefault="005C2FC5" w:rsidP="009E02E8">
            <w:pPr>
              <w:rPr>
                <w:szCs w:val="24"/>
                <w:lang w:eastAsia="lt-LT"/>
              </w:rPr>
            </w:pPr>
            <w:r w:rsidRPr="005C2FC5">
              <w:rPr>
                <w:szCs w:val="24"/>
                <w:lang w:eastAsia="lt-LT"/>
              </w:rPr>
              <w:t>3.6. Įsitraukiant į projektinių veiklų įgyvendinimą gauta parama.</w:t>
            </w:r>
          </w:p>
        </w:tc>
        <w:tc>
          <w:tcPr>
            <w:tcW w:w="4962" w:type="dxa"/>
            <w:tcBorders>
              <w:top w:val="single" w:sz="4" w:space="0" w:color="auto"/>
              <w:left w:val="single" w:sz="4" w:space="0" w:color="auto"/>
              <w:bottom w:val="single" w:sz="4" w:space="0" w:color="auto"/>
              <w:right w:val="single" w:sz="4" w:space="0" w:color="auto"/>
            </w:tcBorders>
          </w:tcPr>
          <w:p w14:paraId="1F211E48" w14:textId="6373C7F2" w:rsidR="001530C7" w:rsidRDefault="003F2DD0" w:rsidP="009E02E8">
            <w:pPr>
              <w:rPr>
                <w:szCs w:val="24"/>
                <w:lang w:eastAsia="lt-LT"/>
              </w:rPr>
            </w:pPr>
            <w:r w:rsidRPr="003F2DD0">
              <w:rPr>
                <w:szCs w:val="24"/>
                <w:lang w:eastAsia="lt-LT"/>
              </w:rPr>
              <w:t xml:space="preserve">UAB „Biznio mašinų kompanija“ </w:t>
            </w:r>
            <w:r>
              <w:rPr>
                <w:szCs w:val="24"/>
                <w:lang w:eastAsia="lt-LT"/>
              </w:rPr>
              <w:t xml:space="preserve">skyrė </w:t>
            </w:r>
            <w:r w:rsidR="0078107E">
              <w:rPr>
                <w:szCs w:val="24"/>
                <w:lang w:eastAsia="lt-LT"/>
              </w:rPr>
              <w:t xml:space="preserve">priemonėms darželiui 354,70 </w:t>
            </w:r>
            <w:proofErr w:type="spellStart"/>
            <w:r w:rsidR="0078107E">
              <w:rPr>
                <w:szCs w:val="24"/>
                <w:lang w:eastAsia="lt-LT"/>
              </w:rPr>
              <w:t>Eur</w:t>
            </w:r>
            <w:proofErr w:type="spellEnd"/>
            <w:r>
              <w:rPr>
                <w:szCs w:val="24"/>
                <w:lang w:eastAsia="lt-LT"/>
              </w:rPr>
              <w:t xml:space="preserve">. </w:t>
            </w:r>
          </w:p>
          <w:p w14:paraId="5A20ABDA" w14:textId="0C754255" w:rsidR="001530C7" w:rsidRDefault="001530C7" w:rsidP="009E02E8">
            <w:pPr>
              <w:rPr>
                <w:szCs w:val="24"/>
                <w:lang w:eastAsia="lt-LT"/>
              </w:rPr>
            </w:pPr>
            <w:r>
              <w:rPr>
                <w:szCs w:val="24"/>
                <w:lang w:eastAsia="lt-LT"/>
              </w:rPr>
              <w:t>(2021</w:t>
            </w:r>
            <w:r w:rsidR="00D77E68">
              <w:rPr>
                <w:szCs w:val="24"/>
                <w:lang w:eastAsia="lt-LT"/>
              </w:rPr>
              <w:t>-04-15</w:t>
            </w:r>
            <w:r>
              <w:rPr>
                <w:szCs w:val="24"/>
                <w:lang w:eastAsia="lt-LT"/>
              </w:rPr>
              <w:t xml:space="preserve"> Paramos sutartis N</w:t>
            </w:r>
            <w:r w:rsidR="0078107E">
              <w:rPr>
                <w:szCs w:val="24"/>
                <w:lang w:eastAsia="lt-LT"/>
              </w:rPr>
              <w:t>r</w:t>
            </w:r>
            <w:r>
              <w:rPr>
                <w:szCs w:val="24"/>
                <w:lang w:eastAsia="lt-LT"/>
              </w:rPr>
              <w:t>.</w:t>
            </w:r>
            <w:r w:rsidR="00D77E68">
              <w:rPr>
                <w:szCs w:val="24"/>
                <w:lang w:eastAsia="lt-LT"/>
              </w:rPr>
              <w:t xml:space="preserve"> </w:t>
            </w:r>
            <w:r>
              <w:rPr>
                <w:szCs w:val="24"/>
                <w:lang w:eastAsia="lt-LT"/>
              </w:rPr>
              <w:t>RK</w:t>
            </w:r>
            <w:r w:rsidR="0078107E">
              <w:rPr>
                <w:szCs w:val="24"/>
                <w:lang w:eastAsia="lt-LT"/>
              </w:rPr>
              <w:t xml:space="preserve"> </w:t>
            </w:r>
            <w:r>
              <w:rPr>
                <w:szCs w:val="24"/>
                <w:lang w:eastAsia="lt-LT"/>
              </w:rPr>
              <w:t>2021-04-15/2P).</w:t>
            </w:r>
          </w:p>
          <w:p w14:paraId="1C12B628" w14:textId="097E7F43" w:rsidR="001530C7" w:rsidRPr="003F2DD0" w:rsidRDefault="001530C7" w:rsidP="009E02E8">
            <w:pPr>
              <w:rPr>
                <w:szCs w:val="24"/>
                <w:lang w:eastAsia="lt-LT"/>
              </w:rPr>
            </w:pPr>
            <w:r>
              <w:rPr>
                <w:szCs w:val="24"/>
                <w:lang w:eastAsia="lt-LT"/>
              </w:rPr>
              <w:t xml:space="preserve"> UAB „</w:t>
            </w:r>
            <w:proofErr w:type="spellStart"/>
            <w:r>
              <w:rPr>
                <w:szCs w:val="24"/>
                <w:lang w:eastAsia="lt-LT"/>
              </w:rPr>
              <w:t>Artilux</w:t>
            </w:r>
            <w:proofErr w:type="spellEnd"/>
            <w:r>
              <w:rPr>
                <w:szCs w:val="24"/>
                <w:lang w:eastAsia="lt-LT"/>
              </w:rPr>
              <w:t xml:space="preserve"> NMF“ suteikė paramą </w:t>
            </w:r>
            <w:r w:rsidR="0078107E">
              <w:rPr>
                <w:szCs w:val="24"/>
                <w:lang w:eastAsia="lt-LT"/>
              </w:rPr>
              <w:t>-</w:t>
            </w:r>
            <w:r>
              <w:rPr>
                <w:szCs w:val="24"/>
                <w:lang w:eastAsia="lt-LT"/>
              </w:rPr>
              <w:t>polipropi</w:t>
            </w:r>
            <w:r w:rsidR="00D77E68">
              <w:rPr>
                <w:szCs w:val="24"/>
                <w:lang w:eastAsia="lt-LT"/>
              </w:rPr>
              <w:t xml:space="preserve">leno lapus, kurių vertė 142,75 </w:t>
            </w:r>
            <w:proofErr w:type="spellStart"/>
            <w:r w:rsidR="00D77E68">
              <w:rPr>
                <w:szCs w:val="24"/>
                <w:lang w:eastAsia="lt-LT"/>
              </w:rPr>
              <w:t>Eur</w:t>
            </w:r>
            <w:proofErr w:type="spellEnd"/>
            <w:r w:rsidR="00D77E68">
              <w:rPr>
                <w:szCs w:val="24"/>
                <w:lang w:eastAsia="lt-LT"/>
              </w:rPr>
              <w:t>. (2021-10-</w:t>
            </w:r>
            <w:r>
              <w:rPr>
                <w:szCs w:val="24"/>
                <w:lang w:eastAsia="lt-LT"/>
              </w:rPr>
              <w:t xml:space="preserve">14, Paramos sutartis </w:t>
            </w:r>
            <w:r w:rsidR="009B474B">
              <w:rPr>
                <w:szCs w:val="24"/>
                <w:lang w:eastAsia="lt-LT"/>
              </w:rPr>
              <w:t>Nr.</w:t>
            </w:r>
            <w:r w:rsidR="00D77E68">
              <w:rPr>
                <w:szCs w:val="24"/>
                <w:lang w:eastAsia="lt-LT"/>
              </w:rPr>
              <w:t xml:space="preserve"> </w:t>
            </w:r>
            <w:r w:rsidR="009B474B">
              <w:rPr>
                <w:szCs w:val="24"/>
                <w:lang w:eastAsia="lt-LT"/>
              </w:rPr>
              <w:t>21-17).</w:t>
            </w:r>
          </w:p>
        </w:tc>
      </w:tr>
    </w:tbl>
    <w:p w14:paraId="12819D56" w14:textId="77777777" w:rsidR="000C5A12" w:rsidRPr="00BA06A9" w:rsidRDefault="000C5A12" w:rsidP="000C5A12"/>
    <w:p w14:paraId="117DB959" w14:textId="77777777" w:rsidR="000C5A12" w:rsidRPr="00DA4C2F" w:rsidRDefault="000C5A12" w:rsidP="000C5A12">
      <w:pPr>
        <w:tabs>
          <w:tab w:val="left" w:pos="284"/>
        </w:tabs>
        <w:rPr>
          <w:b/>
          <w:szCs w:val="24"/>
          <w:lang w:eastAsia="lt-LT"/>
        </w:rPr>
      </w:pPr>
      <w:r w:rsidRPr="00DA4C2F">
        <w:rPr>
          <w:b/>
          <w:szCs w:val="24"/>
          <w:lang w:eastAsia="lt-LT"/>
        </w:rPr>
        <w:t xml:space="preserve">4. Pakoreguotos praėjusių metų veiklos užduotys (jei tokių buvo) ir rezultatai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2127"/>
        <w:gridCol w:w="3005"/>
        <w:gridCol w:w="1985"/>
      </w:tblGrid>
      <w:tr w:rsidR="000C5A12" w:rsidRPr="00DA4C2F" w14:paraId="4FA1546D" w14:textId="77777777" w:rsidTr="00D77E68">
        <w:tc>
          <w:tcPr>
            <w:tcW w:w="2665" w:type="dxa"/>
            <w:tcBorders>
              <w:top w:val="single" w:sz="4" w:space="0" w:color="auto"/>
              <w:left w:val="single" w:sz="4" w:space="0" w:color="auto"/>
              <w:bottom w:val="single" w:sz="4" w:space="0" w:color="auto"/>
              <w:right w:val="single" w:sz="4" w:space="0" w:color="auto"/>
            </w:tcBorders>
            <w:vAlign w:val="center"/>
            <w:hideMark/>
          </w:tcPr>
          <w:p w14:paraId="1F3C3B4A" w14:textId="77777777" w:rsidR="000C5A12" w:rsidRPr="009857C3" w:rsidRDefault="000C5A12" w:rsidP="009E02E8">
            <w:pPr>
              <w:jc w:val="center"/>
              <w:rPr>
                <w:sz w:val="22"/>
                <w:szCs w:val="22"/>
                <w:lang w:eastAsia="lt-LT"/>
              </w:rPr>
            </w:pPr>
            <w:r w:rsidRPr="009857C3">
              <w:rPr>
                <w:sz w:val="22"/>
                <w:szCs w:val="22"/>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4BB42F3" w14:textId="77777777" w:rsidR="000C5A12" w:rsidRPr="009857C3" w:rsidRDefault="000C5A12" w:rsidP="009E02E8">
            <w:pPr>
              <w:jc w:val="center"/>
              <w:rPr>
                <w:sz w:val="22"/>
                <w:szCs w:val="22"/>
                <w:lang w:eastAsia="lt-LT"/>
              </w:rPr>
            </w:pPr>
            <w:r w:rsidRPr="009857C3">
              <w:rPr>
                <w:sz w:val="22"/>
                <w:szCs w:val="22"/>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F043F89" w14:textId="77777777" w:rsidR="000C5A12" w:rsidRPr="00DA4C2F" w:rsidRDefault="000C5A12" w:rsidP="009E02E8">
            <w:pPr>
              <w:jc w:val="center"/>
              <w:rPr>
                <w:szCs w:val="24"/>
                <w:lang w:eastAsia="lt-LT"/>
              </w:rPr>
            </w:pPr>
            <w:r w:rsidRPr="009857C3">
              <w:rPr>
                <w:sz w:val="22"/>
                <w:szCs w:val="22"/>
                <w:lang w:eastAsia="lt-LT"/>
              </w:rPr>
              <w:t>Rezultatų vertinimo rodikliai</w:t>
            </w:r>
            <w:r w:rsidRPr="00DA4C2F">
              <w:rPr>
                <w:szCs w:val="24"/>
                <w:lang w:eastAsia="lt-LT"/>
              </w:rPr>
              <w:t xml:space="preserve"> </w:t>
            </w:r>
            <w:r w:rsidRPr="008747F0">
              <w:rPr>
                <w:sz w:val="20"/>
                <w:lang w:eastAsia="lt-LT"/>
              </w:rPr>
              <w:t>(kuriais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106741D" w14:textId="77777777" w:rsidR="000C5A12" w:rsidRPr="009857C3" w:rsidRDefault="000C5A12" w:rsidP="009E02E8">
            <w:pPr>
              <w:jc w:val="center"/>
              <w:rPr>
                <w:sz w:val="22"/>
                <w:szCs w:val="22"/>
                <w:lang w:eastAsia="lt-LT"/>
              </w:rPr>
            </w:pPr>
            <w:r w:rsidRPr="009857C3">
              <w:rPr>
                <w:sz w:val="22"/>
                <w:szCs w:val="22"/>
                <w:lang w:eastAsia="lt-LT"/>
              </w:rPr>
              <w:t>Pasiekti rezultatai ir jų rodikliai</w:t>
            </w:r>
          </w:p>
        </w:tc>
      </w:tr>
      <w:tr w:rsidR="000C5A12" w:rsidRPr="00DA4C2F" w14:paraId="3A4B0A34" w14:textId="77777777" w:rsidTr="00D7678F">
        <w:tc>
          <w:tcPr>
            <w:tcW w:w="2665" w:type="dxa"/>
            <w:tcBorders>
              <w:top w:val="single" w:sz="4" w:space="0" w:color="auto"/>
              <w:left w:val="single" w:sz="4" w:space="0" w:color="auto"/>
              <w:bottom w:val="single" w:sz="4" w:space="0" w:color="auto"/>
              <w:right w:val="single" w:sz="4" w:space="0" w:color="auto"/>
            </w:tcBorders>
            <w:vAlign w:val="center"/>
          </w:tcPr>
          <w:p w14:paraId="7B30B5E8" w14:textId="462F757D" w:rsidR="000C5A12" w:rsidRPr="00DA4C2F" w:rsidRDefault="00D7678F" w:rsidP="00D7678F">
            <w:pPr>
              <w:jc w:val="center"/>
              <w:rPr>
                <w:szCs w:val="24"/>
                <w:lang w:eastAsia="lt-LT"/>
              </w:rPr>
            </w:pPr>
            <w:r>
              <w:rPr>
                <w:szCs w:val="24"/>
                <w:lang w:eastAsia="lt-LT"/>
              </w:rPr>
              <w:t>-</w:t>
            </w:r>
          </w:p>
        </w:tc>
        <w:tc>
          <w:tcPr>
            <w:tcW w:w="2127" w:type="dxa"/>
            <w:tcBorders>
              <w:top w:val="single" w:sz="4" w:space="0" w:color="auto"/>
              <w:left w:val="single" w:sz="4" w:space="0" w:color="auto"/>
              <w:bottom w:val="single" w:sz="4" w:space="0" w:color="auto"/>
              <w:right w:val="single" w:sz="4" w:space="0" w:color="auto"/>
            </w:tcBorders>
            <w:vAlign w:val="center"/>
          </w:tcPr>
          <w:p w14:paraId="16BF7D18" w14:textId="25BB065E" w:rsidR="000C5A12" w:rsidRPr="00DA4C2F" w:rsidRDefault="00D7678F" w:rsidP="00D7678F">
            <w:pPr>
              <w:jc w:val="center"/>
              <w:rPr>
                <w:szCs w:val="24"/>
                <w:lang w:eastAsia="lt-LT"/>
              </w:rPr>
            </w:pPr>
            <w:r>
              <w:rPr>
                <w:szCs w:val="24"/>
                <w:lang w:eastAsia="lt-LT"/>
              </w:rPr>
              <w:t>-</w:t>
            </w:r>
          </w:p>
        </w:tc>
        <w:tc>
          <w:tcPr>
            <w:tcW w:w="3005" w:type="dxa"/>
            <w:tcBorders>
              <w:top w:val="single" w:sz="4" w:space="0" w:color="auto"/>
              <w:left w:val="single" w:sz="4" w:space="0" w:color="auto"/>
              <w:bottom w:val="single" w:sz="4" w:space="0" w:color="auto"/>
              <w:right w:val="single" w:sz="4" w:space="0" w:color="auto"/>
            </w:tcBorders>
            <w:vAlign w:val="center"/>
          </w:tcPr>
          <w:p w14:paraId="4B2EC647" w14:textId="12F00258" w:rsidR="000C5A12" w:rsidRPr="00DA4C2F" w:rsidRDefault="00D7678F" w:rsidP="00D7678F">
            <w:pPr>
              <w:jc w:val="center"/>
              <w:rPr>
                <w:szCs w:val="24"/>
                <w:lang w:eastAsia="lt-LT"/>
              </w:rPr>
            </w:pPr>
            <w:r>
              <w:rPr>
                <w:szCs w:val="24"/>
                <w:lang w:eastAsia="lt-LT"/>
              </w:rPr>
              <w:t>-</w:t>
            </w:r>
          </w:p>
        </w:tc>
        <w:tc>
          <w:tcPr>
            <w:tcW w:w="1985" w:type="dxa"/>
            <w:tcBorders>
              <w:top w:val="single" w:sz="4" w:space="0" w:color="auto"/>
              <w:left w:val="single" w:sz="4" w:space="0" w:color="auto"/>
              <w:bottom w:val="single" w:sz="4" w:space="0" w:color="auto"/>
              <w:right w:val="single" w:sz="4" w:space="0" w:color="auto"/>
            </w:tcBorders>
            <w:vAlign w:val="center"/>
          </w:tcPr>
          <w:p w14:paraId="5C797359" w14:textId="1C96944E" w:rsidR="000C5A12" w:rsidRPr="00DA4C2F" w:rsidRDefault="00D7678F" w:rsidP="00D7678F">
            <w:pPr>
              <w:jc w:val="center"/>
              <w:rPr>
                <w:szCs w:val="24"/>
                <w:lang w:eastAsia="lt-LT"/>
              </w:rPr>
            </w:pPr>
            <w:r>
              <w:rPr>
                <w:szCs w:val="24"/>
                <w:lang w:eastAsia="lt-LT"/>
              </w:rPr>
              <w:t>-</w:t>
            </w:r>
            <w:bookmarkStart w:id="2" w:name="_GoBack"/>
            <w:bookmarkEnd w:id="2"/>
          </w:p>
        </w:tc>
      </w:tr>
    </w:tbl>
    <w:p w14:paraId="13969BCB" w14:textId="77777777" w:rsidR="000C5A12" w:rsidRPr="00F82884" w:rsidRDefault="000C5A12" w:rsidP="000C5A12">
      <w:pPr>
        <w:jc w:val="center"/>
        <w:rPr>
          <w:sz w:val="22"/>
          <w:szCs w:val="22"/>
          <w:lang w:eastAsia="lt-LT"/>
        </w:rPr>
      </w:pPr>
    </w:p>
    <w:p w14:paraId="7202A6BE" w14:textId="77777777" w:rsidR="0017403A" w:rsidRDefault="0017403A">
      <w:pPr>
        <w:tabs>
          <w:tab w:val="left" w:pos="4536"/>
          <w:tab w:val="left" w:pos="7230"/>
        </w:tabs>
        <w:jc w:val="both"/>
        <w:rPr>
          <w:rFonts w:ascii="HelveticaLT" w:hAnsi="HelveticaLT"/>
        </w:rPr>
      </w:pPr>
    </w:p>
    <w:sectPr w:rsidR="0017403A" w:rsidSect="004F6D52">
      <w:headerReference w:type="even" r:id="rId13"/>
      <w:headerReference w:type="default" r:id="rId14"/>
      <w:footerReference w:type="even" r:id="rId15"/>
      <w:footerReference w:type="default" r:id="rId16"/>
      <w:headerReference w:type="first" r:id="rId17"/>
      <w:footerReference w:type="first" r:id="rId18"/>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4AA20" w14:textId="77777777" w:rsidR="002A52CA" w:rsidRDefault="002A52CA">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72511E34" w14:textId="77777777" w:rsidR="002A52CA" w:rsidRDefault="002A52CA">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HelveticaLT">
    <w:altName w:val="Arial"/>
    <w:charset w:val="00"/>
    <w:family w:val="swiss"/>
    <w:pitch w:val="variable"/>
    <w:sig w:usb0="00000003" w:usb1="00000000" w:usb2="00000000" w:usb3="00000000" w:csb0="00000001" w:csb1="00000000"/>
  </w:font>
  <w:font w:name="Segoe UI Historic">
    <w:altName w:val="Segoe UI Symbol"/>
    <w:charset w:val="00"/>
    <w:family w:val="swiss"/>
    <w:pitch w:val="variable"/>
    <w:sig w:usb0="00000003" w:usb1="02000002" w:usb2="0060C08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4" w14:textId="77777777" w:rsidR="003A3001" w:rsidRDefault="003A3001">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55C811B5" w14:textId="77777777" w:rsidR="003A3001" w:rsidRDefault="003A3001">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7" w14:textId="77777777" w:rsidR="003A3001" w:rsidRDefault="003A3001">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A" w14:textId="77777777" w:rsidR="003A3001" w:rsidRDefault="003A3001">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8DD23" w14:textId="77777777" w:rsidR="002A52CA" w:rsidRDefault="002A52CA">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35CB7357" w14:textId="77777777" w:rsidR="002A52CA" w:rsidRDefault="002A52CA">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2" w14:textId="77777777" w:rsidR="003A3001" w:rsidRDefault="003A3001">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144661"/>
      <w:docPartObj>
        <w:docPartGallery w:val="Page Numbers (Top of Page)"/>
        <w:docPartUnique/>
      </w:docPartObj>
    </w:sdtPr>
    <w:sdtEndPr/>
    <w:sdtContent>
      <w:p w14:paraId="1868A214" w14:textId="19670844" w:rsidR="003A3001" w:rsidRDefault="003A3001">
        <w:pPr>
          <w:pStyle w:val="Antrats"/>
          <w:jc w:val="center"/>
        </w:pPr>
        <w:r>
          <w:fldChar w:fldCharType="begin"/>
        </w:r>
        <w:r>
          <w:instrText>PAGE   \* MERGEFORMAT</w:instrText>
        </w:r>
        <w:r>
          <w:fldChar w:fldCharType="separate"/>
        </w:r>
        <w:r w:rsidR="00D7678F">
          <w:rPr>
            <w:noProof/>
          </w:rPr>
          <w:t>10</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8" w14:textId="77777777" w:rsidR="003A3001" w:rsidRDefault="003A3001">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353D5"/>
    <w:multiLevelType w:val="hybridMultilevel"/>
    <w:tmpl w:val="22D4827E"/>
    <w:lvl w:ilvl="0" w:tplc="9EC2EC22">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77E656C"/>
    <w:multiLevelType w:val="hybridMultilevel"/>
    <w:tmpl w:val="484E5F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02E4CB8"/>
    <w:multiLevelType w:val="multilevel"/>
    <w:tmpl w:val="DC8C6E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3D75A6"/>
    <w:multiLevelType w:val="hybridMultilevel"/>
    <w:tmpl w:val="1318F3DC"/>
    <w:lvl w:ilvl="0" w:tplc="9D3EDA80">
      <w:start w:val="2021"/>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54"/>
    <w:rsid w:val="0001069D"/>
    <w:rsid w:val="00013845"/>
    <w:rsid w:val="00032DD3"/>
    <w:rsid w:val="00042CFD"/>
    <w:rsid w:val="000529A8"/>
    <w:rsid w:val="0006715F"/>
    <w:rsid w:val="000723FA"/>
    <w:rsid w:val="000875B5"/>
    <w:rsid w:val="000C349B"/>
    <w:rsid w:val="000C5A12"/>
    <w:rsid w:val="001128E9"/>
    <w:rsid w:val="00113CAD"/>
    <w:rsid w:val="00113F29"/>
    <w:rsid w:val="001241BB"/>
    <w:rsid w:val="00151740"/>
    <w:rsid w:val="001530C7"/>
    <w:rsid w:val="001606F7"/>
    <w:rsid w:val="00173D72"/>
    <w:rsid w:val="0017403A"/>
    <w:rsid w:val="00184D20"/>
    <w:rsid w:val="00186885"/>
    <w:rsid w:val="001A271D"/>
    <w:rsid w:val="001E1146"/>
    <w:rsid w:val="002410F8"/>
    <w:rsid w:val="002512D4"/>
    <w:rsid w:val="002518C0"/>
    <w:rsid w:val="00253B9A"/>
    <w:rsid w:val="00254903"/>
    <w:rsid w:val="00267102"/>
    <w:rsid w:val="00272F83"/>
    <w:rsid w:val="002740DD"/>
    <w:rsid w:val="00275802"/>
    <w:rsid w:val="0027715F"/>
    <w:rsid w:val="0028043E"/>
    <w:rsid w:val="00292C2F"/>
    <w:rsid w:val="002940C7"/>
    <w:rsid w:val="0029684E"/>
    <w:rsid w:val="002A52CA"/>
    <w:rsid w:val="002B0576"/>
    <w:rsid w:val="002C1F0C"/>
    <w:rsid w:val="002E2868"/>
    <w:rsid w:val="002E6B88"/>
    <w:rsid w:val="00312D30"/>
    <w:rsid w:val="00313B8E"/>
    <w:rsid w:val="003268EC"/>
    <w:rsid w:val="00335B18"/>
    <w:rsid w:val="00336652"/>
    <w:rsid w:val="00340633"/>
    <w:rsid w:val="003504CE"/>
    <w:rsid w:val="00351557"/>
    <w:rsid w:val="0035257E"/>
    <w:rsid w:val="0037018C"/>
    <w:rsid w:val="00382CE9"/>
    <w:rsid w:val="003A256B"/>
    <w:rsid w:val="003A3001"/>
    <w:rsid w:val="003A78C6"/>
    <w:rsid w:val="003B0DBC"/>
    <w:rsid w:val="003D2D90"/>
    <w:rsid w:val="003E3994"/>
    <w:rsid w:val="003F2DD0"/>
    <w:rsid w:val="003F3F30"/>
    <w:rsid w:val="00410CE7"/>
    <w:rsid w:val="004216CB"/>
    <w:rsid w:val="004509CC"/>
    <w:rsid w:val="0045246F"/>
    <w:rsid w:val="0045524E"/>
    <w:rsid w:val="00464EBE"/>
    <w:rsid w:val="0047281A"/>
    <w:rsid w:val="004755E3"/>
    <w:rsid w:val="00481786"/>
    <w:rsid w:val="0048308F"/>
    <w:rsid w:val="004A7CFB"/>
    <w:rsid w:val="004C0818"/>
    <w:rsid w:val="004C160C"/>
    <w:rsid w:val="004C6A6C"/>
    <w:rsid w:val="004F6D52"/>
    <w:rsid w:val="00525E2A"/>
    <w:rsid w:val="005B7D34"/>
    <w:rsid w:val="005C2FC5"/>
    <w:rsid w:val="005C66D6"/>
    <w:rsid w:val="005D5D14"/>
    <w:rsid w:val="005D67FE"/>
    <w:rsid w:val="005E2655"/>
    <w:rsid w:val="005F79BB"/>
    <w:rsid w:val="006005C6"/>
    <w:rsid w:val="00607A9C"/>
    <w:rsid w:val="006116BC"/>
    <w:rsid w:val="00616EB7"/>
    <w:rsid w:val="00621298"/>
    <w:rsid w:val="0065217F"/>
    <w:rsid w:val="00672AB2"/>
    <w:rsid w:val="006C41B0"/>
    <w:rsid w:val="006D1980"/>
    <w:rsid w:val="006D5F33"/>
    <w:rsid w:val="006D7F0F"/>
    <w:rsid w:val="006F26B0"/>
    <w:rsid w:val="006F7C5C"/>
    <w:rsid w:val="0071326D"/>
    <w:rsid w:val="00730728"/>
    <w:rsid w:val="007523A4"/>
    <w:rsid w:val="007564DB"/>
    <w:rsid w:val="00765AEE"/>
    <w:rsid w:val="00773115"/>
    <w:rsid w:val="0078107E"/>
    <w:rsid w:val="007958AE"/>
    <w:rsid w:val="007B1BEC"/>
    <w:rsid w:val="007B33A0"/>
    <w:rsid w:val="007B4D77"/>
    <w:rsid w:val="007C7B21"/>
    <w:rsid w:val="007D261E"/>
    <w:rsid w:val="007D5C2F"/>
    <w:rsid w:val="007F241A"/>
    <w:rsid w:val="00802438"/>
    <w:rsid w:val="00810729"/>
    <w:rsid w:val="00811F9A"/>
    <w:rsid w:val="008174CD"/>
    <w:rsid w:val="008368C6"/>
    <w:rsid w:val="0084027C"/>
    <w:rsid w:val="008569AC"/>
    <w:rsid w:val="00864BDD"/>
    <w:rsid w:val="008762E1"/>
    <w:rsid w:val="00890D2D"/>
    <w:rsid w:val="0089387E"/>
    <w:rsid w:val="00893917"/>
    <w:rsid w:val="00896AD2"/>
    <w:rsid w:val="008B6F0E"/>
    <w:rsid w:val="008D5277"/>
    <w:rsid w:val="008E6E7E"/>
    <w:rsid w:val="008F21C4"/>
    <w:rsid w:val="009012D8"/>
    <w:rsid w:val="00932F03"/>
    <w:rsid w:val="00935D66"/>
    <w:rsid w:val="009416CB"/>
    <w:rsid w:val="009639F6"/>
    <w:rsid w:val="00967B6B"/>
    <w:rsid w:val="00975C21"/>
    <w:rsid w:val="00976A12"/>
    <w:rsid w:val="009857C3"/>
    <w:rsid w:val="009A2645"/>
    <w:rsid w:val="009A477D"/>
    <w:rsid w:val="009B474B"/>
    <w:rsid w:val="009B7212"/>
    <w:rsid w:val="009C02FE"/>
    <w:rsid w:val="009C4796"/>
    <w:rsid w:val="009C6131"/>
    <w:rsid w:val="009E02E8"/>
    <w:rsid w:val="009F3854"/>
    <w:rsid w:val="00A0052B"/>
    <w:rsid w:val="00A10C7E"/>
    <w:rsid w:val="00A16C54"/>
    <w:rsid w:val="00A45A39"/>
    <w:rsid w:val="00A5245D"/>
    <w:rsid w:val="00A56D34"/>
    <w:rsid w:val="00A635C8"/>
    <w:rsid w:val="00A818AE"/>
    <w:rsid w:val="00A90752"/>
    <w:rsid w:val="00AA08C1"/>
    <w:rsid w:val="00AA32C5"/>
    <w:rsid w:val="00AA3D35"/>
    <w:rsid w:val="00AD073D"/>
    <w:rsid w:val="00AE1C0B"/>
    <w:rsid w:val="00AE4C11"/>
    <w:rsid w:val="00AF04D6"/>
    <w:rsid w:val="00B01450"/>
    <w:rsid w:val="00B13F4D"/>
    <w:rsid w:val="00B15A98"/>
    <w:rsid w:val="00B35260"/>
    <w:rsid w:val="00B460CF"/>
    <w:rsid w:val="00B461EF"/>
    <w:rsid w:val="00B5216D"/>
    <w:rsid w:val="00B710B7"/>
    <w:rsid w:val="00B72CCA"/>
    <w:rsid w:val="00B74FB0"/>
    <w:rsid w:val="00BA2E60"/>
    <w:rsid w:val="00BC5BAA"/>
    <w:rsid w:val="00C303B2"/>
    <w:rsid w:val="00C72AFE"/>
    <w:rsid w:val="00C72BD3"/>
    <w:rsid w:val="00C74E56"/>
    <w:rsid w:val="00C77A80"/>
    <w:rsid w:val="00C855E5"/>
    <w:rsid w:val="00C91319"/>
    <w:rsid w:val="00CA0303"/>
    <w:rsid w:val="00CA12BB"/>
    <w:rsid w:val="00CA7DE7"/>
    <w:rsid w:val="00CB7B0F"/>
    <w:rsid w:val="00CE4E69"/>
    <w:rsid w:val="00D003A1"/>
    <w:rsid w:val="00D26519"/>
    <w:rsid w:val="00D27686"/>
    <w:rsid w:val="00D309B5"/>
    <w:rsid w:val="00D4250B"/>
    <w:rsid w:val="00D66772"/>
    <w:rsid w:val="00D70948"/>
    <w:rsid w:val="00D7678F"/>
    <w:rsid w:val="00D77E68"/>
    <w:rsid w:val="00D95268"/>
    <w:rsid w:val="00D97C31"/>
    <w:rsid w:val="00DA1BB5"/>
    <w:rsid w:val="00DA2CBA"/>
    <w:rsid w:val="00DA32E2"/>
    <w:rsid w:val="00DA7E7A"/>
    <w:rsid w:val="00DB634F"/>
    <w:rsid w:val="00DC14F7"/>
    <w:rsid w:val="00DD128E"/>
    <w:rsid w:val="00DF4762"/>
    <w:rsid w:val="00E045B6"/>
    <w:rsid w:val="00E30E11"/>
    <w:rsid w:val="00E34B68"/>
    <w:rsid w:val="00E429C3"/>
    <w:rsid w:val="00E44598"/>
    <w:rsid w:val="00E52B0C"/>
    <w:rsid w:val="00E555D6"/>
    <w:rsid w:val="00E55FFE"/>
    <w:rsid w:val="00E5747C"/>
    <w:rsid w:val="00E60DC0"/>
    <w:rsid w:val="00E61111"/>
    <w:rsid w:val="00E93FD3"/>
    <w:rsid w:val="00EA18E8"/>
    <w:rsid w:val="00EA493A"/>
    <w:rsid w:val="00EB397A"/>
    <w:rsid w:val="00EB47E0"/>
    <w:rsid w:val="00EB76E8"/>
    <w:rsid w:val="00EC54EB"/>
    <w:rsid w:val="00ED7207"/>
    <w:rsid w:val="00ED78CD"/>
    <w:rsid w:val="00EE12D5"/>
    <w:rsid w:val="00EE5E4E"/>
    <w:rsid w:val="00EE6225"/>
    <w:rsid w:val="00EF0C48"/>
    <w:rsid w:val="00EF0E84"/>
    <w:rsid w:val="00EF3D66"/>
    <w:rsid w:val="00F264FC"/>
    <w:rsid w:val="00F47DD5"/>
    <w:rsid w:val="00F50D13"/>
    <w:rsid w:val="00F51CAE"/>
    <w:rsid w:val="00F67F6A"/>
    <w:rsid w:val="00F71A02"/>
    <w:rsid w:val="00F809D2"/>
    <w:rsid w:val="00F82884"/>
    <w:rsid w:val="00FB31F2"/>
    <w:rsid w:val="00FB322C"/>
    <w:rsid w:val="00FC057B"/>
    <w:rsid w:val="00FC0D9E"/>
    <w:rsid w:val="00FC53C6"/>
    <w:rsid w:val="00FE2BD8"/>
    <w:rsid w:val="00FE74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C81095"/>
  <w15:docId w15:val="{81C6D460-DAAF-43E9-BFE1-C802B7D3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F6D52"/>
    <w:rPr>
      <w:color w:val="808080"/>
    </w:rPr>
  </w:style>
  <w:style w:type="paragraph" w:styleId="Antrats">
    <w:name w:val="header"/>
    <w:basedOn w:val="prastasis"/>
    <w:link w:val="AntratsDiagrama"/>
    <w:uiPriority w:val="99"/>
    <w:unhideWhenUsed/>
    <w:rsid w:val="004F6D52"/>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F6D52"/>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semiHidden/>
    <w:unhideWhenUsed/>
    <w:rsid w:val="0027715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7715F"/>
    <w:rPr>
      <w:rFonts w:ascii="Segoe UI" w:hAnsi="Segoe UI" w:cs="Segoe UI"/>
      <w:sz w:val="18"/>
      <w:szCs w:val="18"/>
    </w:rPr>
  </w:style>
  <w:style w:type="character" w:styleId="Komentaronuoroda">
    <w:name w:val="annotation reference"/>
    <w:basedOn w:val="Numatytasispastraiposriftas"/>
    <w:semiHidden/>
    <w:unhideWhenUsed/>
    <w:rsid w:val="0027715F"/>
    <w:rPr>
      <w:sz w:val="16"/>
      <w:szCs w:val="16"/>
    </w:rPr>
  </w:style>
  <w:style w:type="paragraph" w:styleId="Komentarotekstas">
    <w:name w:val="annotation text"/>
    <w:basedOn w:val="prastasis"/>
    <w:link w:val="KomentarotekstasDiagrama"/>
    <w:unhideWhenUsed/>
    <w:rsid w:val="0027715F"/>
    <w:rPr>
      <w:sz w:val="20"/>
    </w:rPr>
  </w:style>
  <w:style w:type="character" w:customStyle="1" w:styleId="KomentarotekstasDiagrama">
    <w:name w:val="Komentaro tekstas Diagrama"/>
    <w:basedOn w:val="Numatytasispastraiposriftas"/>
    <w:link w:val="Komentarotekstas"/>
    <w:rsid w:val="0027715F"/>
    <w:rPr>
      <w:sz w:val="20"/>
    </w:rPr>
  </w:style>
  <w:style w:type="paragraph" w:styleId="Komentarotema">
    <w:name w:val="annotation subject"/>
    <w:basedOn w:val="Komentarotekstas"/>
    <w:next w:val="Komentarotekstas"/>
    <w:link w:val="KomentarotemaDiagrama"/>
    <w:semiHidden/>
    <w:unhideWhenUsed/>
    <w:rsid w:val="00EE6225"/>
    <w:rPr>
      <w:b/>
      <w:bCs/>
    </w:rPr>
  </w:style>
  <w:style w:type="character" w:customStyle="1" w:styleId="KomentarotemaDiagrama">
    <w:name w:val="Komentaro tema Diagrama"/>
    <w:basedOn w:val="KomentarotekstasDiagrama"/>
    <w:link w:val="Komentarotema"/>
    <w:semiHidden/>
    <w:rsid w:val="00EE6225"/>
    <w:rPr>
      <w:b/>
      <w:bCs/>
      <w:sz w:val="20"/>
    </w:rPr>
  </w:style>
  <w:style w:type="table" w:styleId="Lentelstinklelis">
    <w:name w:val="Table Grid"/>
    <w:basedOn w:val="prastojilentel"/>
    <w:uiPriority w:val="39"/>
    <w:rsid w:val="0026710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D26519"/>
    <w:rPr>
      <w:color w:val="0563C1" w:themeColor="hyperlink"/>
      <w:u w:val="single"/>
    </w:rPr>
  </w:style>
  <w:style w:type="paragraph" w:styleId="Pataisymai">
    <w:name w:val="Revision"/>
    <w:hidden/>
    <w:semiHidden/>
    <w:rsid w:val="006D1980"/>
  </w:style>
  <w:style w:type="paragraph" w:styleId="Sraopastraipa">
    <w:name w:val="List Paragraph"/>
    <w:basedOn w:val="prastasis"/>
    <w:uiPriority w:val="34"/>
    <w:qFormat/>
    <w:rsid w:val="00DB634F"/>
    <w:pPr>
      <w:ind w:left="720"/>
      <w:contextualSpacing/>
    </w:pPr>
  </w:style>
  <w:style w:type="paragraph" w:styleId="Betarp">
    <w:name w:val="No Spacing"/>
    <w:uiPriority w:val="1"/>
    <w:qFormat/>
    <w:rsid w:val="00DB634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649298">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408428182">
      <w:bodyDiv w:val="1"/>
      <w:marLeft w:val="0"/>
      <w:marRight w:val="0"/>
      <w:marTop w:val="0"/>
      <w:marBottom w:val="0"/>
      <w:divBdr>
        <w:top w:val="none" w:sz="0" w:space="0" w:color="auto"/>
        <w:left w:val="none" w:sz="0" w:space="0" w:color="auto"/>
        <w:bottom w:val="none" w:sz="0" w:space="0" w:color="auto"/>
        <w:right w:val="none" w:sz="0" w:space="0" w:color="auto"/>
      </w:divBdr>
    </w:div>
    <w:div w:id="1042443728">
      <w:bodyDiv w:val="1"/>
      <w:marLeft w:val="0"/>
      <w:marRight w:val="0"/>
      <w:marTop w:val="0"/>
      <w:marBottom w:val="0"/>
      <w:divBdr>
        <w:top w:val="none" w:sz="0" w:space="0" w:color="auto"/>
        <w:left w:val="none" w:sz="0" w:space="0" w:color="auto"/>
        <w:bottom w:val="none" w:sz="0" w:space="0" w:color="auto"/>
        <w:right w:val="none" w:sz="0" w:space="0" w:color="auto"/>
      </w:divBdr>
    </w:div>
    <w:div w:id="1163157437">
      <w:bodyDiv w:val="1"/>
      <w:marLeft w:val="0"/>
      <w:marRight w:val="0"/>
      <w:marTop w:val="0"/>
      <w:marBottom w:val="0"/>
      <w:divBdr>
        <w:top w:val="none" w:sz="0" w:space="0" w:color="auto"/>
        <w:left w:val="none" w:sz="0" w:space="0" w:color="auto"/>
        <w:bottom w:val="none" w:sz="0" w:space="0" w:color="auto"/>
        <w:right w:val="none" w:sz="0" w:space="0" w:color="auto"/>
      </w:divBdr>
    </w:div>
    <w:div w:id="1434091351">
      <w:bodyDiv w:val="1"/>
      <w:marLeft w:val="0"/>
      <w:marRight w:val="0"/>
      <w:marTop w:val="0"/>
      <w:marBottom w:val="0"/>
      <w:divBdr>
        <w:top w:val="none" w:sz="0" w:space="0" w:color="auto"/>
        <w:left w:val="none" w:sz="0" w:space="0" w:color="auto"/>
        <w:bottom w:val="none" w:sz="0" w:space="0" w:color="auto"/>
        <w:right w:val="none" w:sz="0" w:space="0" w:color="auto"/>
      </w:divBdr>
    </w:div>
    <w:div w:id="1976057382">
      <w:bodyDiv w:val="1"/>
      <w:marLeft w:val="0"/>
      <w:marRight w:val="0"/>
      <w:marTop w:val="0"/>
      <w:marBottom w:val="0"/>
      <w:divBdr>
        <w:top w:val="none" w:sz="0" w:space="0" w:color="auto"/>
        <w:left w:val="none" w:sz="0" w:space="0" w:color="auto"/>
        <w:bottom w:val="none" w:sz="0" w:space="0" w:color="auto"/>
        <w:right w:val="none" w:sz="0" w:space="0" w:color="auto"/>
      </w:divBdr>
    </w:div>
    <w:div w:id="201067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regzdute.tavodarzelis.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facebook.com/l.php?u=https%3A%2F%2Fapp.bookcreator.com%2Flibrary%2F-McEgOTdHh_iJ8xVqIEE%2FGwyrDiTrGoVXAGyT3p4Xs4pHcTg1%2FKB4SgwkKT6ybbchceFb-Qg%2Fkln6_0tmQB6ArlK-AL2l7Q%3Ffbclid%3DIwAR2QZZ90zd0hhLSdRFrZguVLyP9Tsvpj_A55_99akJBFEB43mR_E2uess3k&amp;h=AT3PNiCQXbfMBaMecekkZITOW-OqyM5YeRL7WdXSSUybWubEJsaTVMT3vpKpbhZmjuZ4ppnV-DGH5CpGz2h3VzillGX44uwoAG9KiMSguTUvO_4MyVW29aY9ER2o0UcekPc0O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13A32-CE2D-4786-8806-205CE8511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1867E2D-F87F-459C-A694-1A731E105548}">
  <ds:schemaRefs>
    <ds:schemaRef ds:uri="http://schemas.microsoft.com/sharepoint/v3/contenttype/forms"/>
  </ds:schemaRefs>
</ds:datastoreItem>
</file>

<file path=customXml/itemProps3.xml><?xml version="1.0" encoding="utf-8"?>
<ds:datastoreItem xmlns:ds="http://schemas.openxmlformats.org/officeDocument/2006/customXml" ds:itemID="{8F6855D8-6758-4DF6-8BB1-30DD6ABC29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81C6D9-AB77-4831-9296-03A23513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16702</Words>
  <Characters>9521</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ee03e331-3349-47d8-b590-fc919fc3a878</vt:lpstr>
      <vt:lpstr>ee03e331-3349-47d8-b590-fc919fc3a878</vt:lpstr>
    </vt:vector>
  </TitlesOfParts>
  <Company>VKS</Company>
  <LinksUpToDate>false</LinksUpToDate>
  <CharactersWithSpaces>26171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ee03e331-3349-47d8-b590-fc919fc3a878</dc:title>
  <dc:creator>Razmantienė Audronė</dc:creator>
  <cp:lastModifiedBy>LD</cp:lastModifiedBy>
  <cp:revision>4</cp:revision>
  <cp:lastPrinted>2010-02-18T07:54:00Z</cp:lastPrinted>
  <dcterms:created xsi:type="dcterms:W3CDTF">2022-01-20T06:30:00Z</dcterms:created>
  <dcterms:modified xsi:type="dcterms:W3CDTF">2022-01-20T06:34:00Z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Koreguota vizavimo metu</vt:lpwstr>
  </property>
</Properties>
</file>